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80BBE" w14:textId="77777777" w:rsidR="00FD4356" w:rsidRPr="00B563BF" w:rsidRDefault="00FD4356" w:rsidP="00FD4356">
      <w:pPr>
        <w:rPr>
          <w:rFonts w:ascii="Myriad Pro" w:hAnsi="Myriad Pro" w:cs="Arial"/>
          <w:b/>
          <w:i/>
          <w:color w:val="595959" w:themeColor="text1" w:themeTint="A6"/>
          <w:u w:val="single"/>
        </w:rPr>
      </w:pPr>
      <w:r w:rsidRPr="00B563BF">
        <w:rPr>
          <w:rFonts w:ascii="Myriad Pro" w:hAnsi="Myriad Pro" w:cs="Arial"/>
          <w:b/>
          <w:i/>
          <w:color w:val="595959" w:themeColor="text1" w:themeTint="A6"/>
          <w:sz w:val="20"/>
          <w:u w:val="single"/>
        </w:rPr>
        <w:t>NOTA DE PRENSA</w:t>
      </w:r>
    </w:p>
    <w:p w14:paraId="0B21E417" w14:textId="77777777" w:rsidR="00FD4356" w:rsidRPr="00FD4356" w:rsidRDefault="00FD4356" w:rsidP="002211D1">
      <w:pPr>
        <w:rPr>
          <w:rFonts w:ascii="Myriad Pro" w:hAnsi="Myriad Pro" w:cs="Arial"/>
          <w:bCs/>
          <w:szCs w:val="14"/>
          <w:u w:val="single"/>
          <w:lang w:val="es"/>
        </w:rPr>
      </w:pPr>
    </w:p>
    <w:p w14:paraId="030E89C6" w14:textId="1AD8E555" w:rsidR="00E57C51" w:rsidRPr="001D7892" w:rsidRDefault="0081071F" w:rsidP="00A6625E">
      <w:pPr>
        <w:jc w:val="center"/>
        <w:rPr>
          <w:rFonts w:ascii="Myriad Pro" w:hAnsi="Myriad Pro" w:cs="Arial"/>
          <w:b/>
          <w:bCs/>
          <w:color w:val="009CA8"/>
          <w:sz w:val="40"/>
          <w:szCs w:val="40"/>
          <w:lang w:val="es"/>
        </w:rPr>
      </w:pPr>
      <w:r>
        <w:rPr>
          <w:rFonts w:ascii="Myriad Pro" w:hAnsi="Myriad Pro" w:cs="Arial"/>
          <w:b/>
          <w:bCs/>
          <w:color w:val="009CA8"/>
          <w:sz w:val="40"/>
          <w:szCs w:val="40"/>
          <w:lang w:val="es"/>
        </w:rPr>
        <w:t>La Com</w:t>
      </w:r>
      <w:r w:rsidR="00451358">
        <w:rPr>
          <w:rFonts w:ascii="Myriad Pro" w:hAnsi="Myriad Pro" w:cs="Arial"/>
          <w:b/>
          <w:bCs/>
          <w:color w:val="009CA8"/>
          <w:sz w:val="40"/>
          <w:szCs w:val="40"/>
          <w:lang w:val="es"/>
        </w:rPr>
        <w:t>i</w:t>
      </w:r>
      <w:r>
        <w:rPr>
          <w:rFonts w:ascii="Myriad Pro" w:hAnsi="Myriad Pro" w:cs="Arial"/>
          <w:b/>
          <w:bCs/>
          <w:color w:val="009CA8"/>
          <w:sz w:val="40"/>
          <w:szCs w:val="40"/>
          <w:lang w:val="es"/>
        </w:rPr>
        <w:t xml:space="preserve">sión Europea </w:t>
      </w:r>
      <w:r w:rsidR="00F0793B">
        <w:rPr>
          <w:rFonts w:ascii="Myriad Pro" w:hAnsi="Myriad Pro" w:cs="Arial"/>
          <w:b/>
          <w:bCs/>
          <w:color w:val="009CA8"/>
          <w:sz w:val="40"/>
          <w:szCs w:val="40"/>
          <w:lang w:val="es"/>
        </w:rPr>
        <w:t>anima</w:t>
      </w:r>
      <w:r w:rsidR="00451358">
        <w:rPr>
          <w:rFonts w:ascii="Myriad Pro" w:hAnsi="Myriad Pro" w:cs="Arial"/>
          <w:b/>
          <w:bCs/>
          <w:color w:val="009CA8"/>
          <w:sz w:val="40"/>
          <w:szCs w:val="40"/>
          <w:lang w:val="es"/>
        </w:rPr>
        <w:t xml:space="preserve"> a España </w:t>
      </w:r>
      <w:r w:rsidR="006F28FF">
        <w:rPr>
          <w:rFonts w:ascii="Myriad Pro" w:hAnsi="Myriad Pro" w:cs="Arial"/>
          <w:b/>
          <w:bCs/>
          <w:color w:val="009CA8"/>
          <w:sz w:val="40"/>
          <w:szCs w:val="40"/>
          <w:lang w:val="es"/>
        </w:rPr>
        <w:t xml:space="preserve">a apostar por el ámbito digital dentro del Plan de Recuperación del </w:t>
      </w:r>
      <w:proofErr w:type="spellStart"/>
      <w:r w:rsidR="006F28FF">
        <w:rPr>
          <w:rFonts w:ascii="Myriad Pro" w:hAnsi="Myriad Pro" w:cs="Arial"/>
          <w:b/>
          <w:bCs/>
          <w:color w:val="009CA8"/>
          <w:sz w:val="40"/>
          <w:szCs w:val="40"/>
          <w:lang w:val="es"/>
        </w:rPr>
        <w:t>Covid</w:t>
      </w:r>
      <w:proofErr w:type="spellEnd"/>
    </w:p>
    <w:p w14:paraId="45B55FAC" w14:textId="77777777" w:rsidR="00A85E8A" w:rsidRPr="00661F6E" w:rsidRDefault="00A85E8A" w:rsidP="00A85E8A">
      <w:pPr>
        <w:pStyle w:val="Prrafodelista"/>
        <w:tabs>
          <w:tab w:val="left" w:pos="5152"/>
        </w:tabs>
        <w:spacing w:line="276" w:lineRule="auto"/>
        <w:rPr>
          <w:rFonts w:ascii="Myriad Pro" w:hAnsi="Myriad Pro" w:cs="Arial"/>
          <w:b/>
          <w:bCs/>
          <w:szCs w:val="21"/>
        </w:rPr>
      </w:pPr>
    </w:p>
    <w:p w14:paraId="52B647CB" w14:textId="72E02B5C" w:rsidR="00F74631" w:rsidRPr="00451358" w:rsidRDefault="00451358" w:rsidP="00150AE3">
      <w:pPr>
        <w:pStyle w:val="Prrafodelista"/>
        <w:numPr>
          <w:ilvl w:val="0"/>
          <w:numId w:val="11"/>
        </w:numPr>
        <w:tabs>
          <w:tab w:val="left" w:pos="5152"/>
        </w:tabs>
        <w:spacing w:after="0" w:line="276" w:lineRule="auto"/>
        <w:ind w:left="357" w:hanging="357"/>
        <w:jc w:val="both"/>
        <w:rPr>
          <w:rFonts w:ascii="Myriad Pro" w:hAnsi="Myriad Pro" w:cs="Arial"/>
          <w:b/>
          <w:bCs/>
          <w:szCs w:val="21"/>
        </w:rPr>
      </w:pPr>
      <w:r>
        <w:rPr>
          <w:rFonts w:ascii="Myriad Pro" w:hAnsi="Myriad Pro" w:cs="Arial"/>
          <w:szCs w:val="21"/>
        </w:rPr>
        <w:t xml:space="preserve">La Comisión elige a </w:t>
      </w:r>
      <w:proofErr w:type="spellStart"/>
      <w:r>
        <w:rPr>
          <w:rFonts w:ascii="Myriad Pro" w:hAnsi="Myriad Pro" w:cs="Arial"/>
          <w:szCs w:val="21"/>
        </w:rPr>
        <w:t>DigitalES</w:t>
      </w:r>
      <w:proofErr w:type="spellEnd"/>
      <w:r>
        <w:rPr>
          <w:rFonts w:ascii="Myriad Pro" w:hAnsi="Myriad Pro" w:cs="Arial"/>
          <w:szCs w:val="21"/>
        </w:rPr>
        <w:t xml:space="preserve"> para presentar en España e</w:t>
      </w:r>
      <w:r w:rsidR="00A10A9A">
        <w:rPr>
          <w:rFonts w:ascii="Myriad Pro" w:hAnsi="Myriad Pro" w:cs="Arial"/>
          <w:szCs w:val="21"/>
        </w:rPr>
        <w:t>l</w:t>
      </w:r>
      <w:r>
        <w:rPr>
          <w:rFonts w:ascii="Myriad Pro" w:hAnsi="Myriad Pro" w:cs="Arial"/>
          <w:szCs w:val="21"/>
        </w:rPr>
        <w:t xml:space="preserve"> Informe DESI 2020 </w:t>
      </w:r>
    </w:p>
    <w:p w14:paraId="31256582" w14:textId="28403F1D" w:rsidR="00451358" w:rsidRPr="00451358" w:rsidRDefault="00451358" w:rsidP="00150AE3">
      <w:pPr>
        <w:pStyle w:val="Prrafodelista"/>
        <w:numPr>
          <w:ilvl w:val="0"/>
          <w:numId w:val="11"/>
        </w:numPr>
        <w:tabs>
          <w:tab w:val="left" w:pos="5152"/>
        </w:tabs>
        <w:spacing w:after="0" w:line="276" w:lineRule="auto"/>
        <w:ind w:left="357" w:hanging="357"/>
        <w:jc w:val="both"/>
        <w:rPr>
          <w:rFonts w:ascii="Myriad Pro" w:hAnsi="Myriad Pro" w:cs="Arial"/>
          <w:b/>
          <w:bCs/>
          <w:szCs w:val="21"/>
        </w:rPr>
      </w:pPr>
      <w:r>
        <w:rPr>
          <w:rFonts w:ascii="Myriad Pro" w:hAnsi="Myriad Pro" w:cs="Arial"/>
          <w:szCs w:val="21"/>
        </w:rPr>
        <w:t>Destaca el nivel de España en despliegue de redes de muy alta capacidad y prestación de servicios digitales públicos</w:t>
      </w:r>
      <w:r w:rsidR="006F28FF">
        <w:rPr>
          <w:rFonts w:ascii="Myriad Pro" w:hAnsi="Myriad Pro" w:cs="Arial"/>
          <w:szCs w:val="21"/>
        </w:rPr>
        <w:t xml:space="preserve"> y pide un esfuerzo en la mejora de competencias digitales y en la digitalización de las pymes </w:t>
      </w:r>
    </w:p>
    <w:p w14:paraId="6F63F2D2" w14:textId="77777777" w:rsidR="00150AE3" w:rsidRPr="001D7892" w:rsidRDefault="00150AE3" w:rsidP="00150AE3">
      <w:pPr>
        <w:pStyle w:val="Prrafodelista"/>
        <w:tabs>
          <w:tab w:val="left" w:pos="5152"/>
        </w:tabs>
        <w:spacing w:after="0" w:line="276" w:lineRule="auto"/>
        <w:ind w:left="357"/>
        <w:jc w:val="both"/>
        <w:rPr>
          <w:rFonts w:ascii="Myriad Pro" w:hAnsi="Myriad Pro" w:cs="Arial"/>
          <w:b/>
          <w:bCs/>
          <w:szCs w:val="21"/>
        </w:rPr>
      </w:pPr>
    </w:p>
    <w:p w14:paraId="1BE2080C" w14:textId="43C20317" w:rsidR="00451358" w:rsidRDefault="00F76785" w:rsidP="00510001">
      <w:pPr>
        <w:jc w:val="both"/>
        <w:rPr>
          <w:rFonts w:ascii="Myriad Pro" w:hAnsi="Myriad Pro"/>
        </w:rPr>
      </w:pPr>
      <w:r w:rsidRPr="00661F6E">
        <w:rPr>
          <w:rFonts w:ascii="Myriad Pro" w:hAnsi="Myriad Pro"/>
          <w:b/>
          <w:bCs/>
        </w:rPr>
        <w:t xml:space="preserve">Madrid, </w:t>
      </w:r>
      <w:r w:rsidR="00150AE3">
        <w:rPr>
          <w:rFonts w:ascii="Myriad Pro" w:hAnsi="Myriad Pro"/>
          <w:b/>
          <w:bCs/>
        </w:rPr>
        <w:t>9 julio</w:t>
      </w:r>
      <w:r w:rsidR="00F971ED" w:rsidRPr="00661F6E">
        <w:rPr>
          <w:rFonts w:ascii="Myriad Pro" w:hAnsi="Myriad Pro"/>
          <w:b/>
          <w:bCs/>
        </w:rPr>
        <w:t xml:space="preserve"> 2020</w:t>
      </w:r>
      <w:r w:rsidRPr="00661F6E">
        <w:rPr>
          <w:rFonts w:ascii="Myriad Pro" w:hAnsi="Myriad Pro"/>
          <w:b/>
          <w:bCs/>
        </w:rPr>
        <w:t>.-</w:t>
      </w:r>
      <w:r w:rsidRPr="00661F6E">
        <w:rPr>
          <w:rFonts w:ascii="Myriad Pro" w:hAnsi="Myriad Pro"/>
        </w:rPr>
        <w:t xml:space="preserve"> </w:t>
      </w:r>
      <w:r w:rsidR="00451358">
        <w:rPr>
          <w:rFonts w:ascii="Myriad Pro" w:hAnsi="Myriad Pro"/>
        </w:rPr>
        <w:t xml:space="preserve">España debe hacer un esfuerzo en la mejora de las competencias digitales y en la digitalización de las empresas, especialmente de las pymes, según ha indicado hoy la </w:t>
      </w:r>
      <w:r w:rsidR="00451358" w:rsidRPr="00DC17E1">
        <w:rPr>
          <w:rFonts w:ascii="Myriad Pro" w:hAnsi="Myriad Pro"/>
          <w:b/>
          <w:bCs/>
        </w:rPr>
        <w:t xml:space="preserve">representante de la Comisión Europea Lorena </w:t>
      </w:r>
      <w:proofErr w:type="spellStart"/>
      <w:r w:rsidR="00451358" w:rsidRPr="00DC17E1">
        <w:rPr>
          <w:rFonts w:ascii="Myriad Pro" w:hAnsi="Myriad Pro"/>
          <w:b/>
          <w:bCs/>
        </w:rPr>
        <w:t>Boix</w:t>
      </w:r>
      <w:proofErr w:type="spellEnd"/>
      <w:r w:rsidR="00451358" w:rsidRPr="00DC17E1">
        <w:rPr>
          <w:rFonts w:ascii="Myriad Pro" w:hAnsi="Myriad Pro"/>
          <w:b/>
          <w:bCs/>
        </w:rPr>
        <w:t>-Alonso</w:t>
      </w:r>
      <w:r w:rsidR="00451358">
        <w:rPr>
          <w:rFonts w:ascii="Myriad Pro" w:hAnsi="Myriad Pro"/>
        </w:rPr>
        <w:t xml:space="preserve"> en la presentación en España de los resultados </w:t>
      </w:r>
      <w:r w:rsidR="006F28FF">
        <w:rPr>
          <w:rFonts w:ascii="Myriad Pro" w:hAnsi="Myriad Pro"/>
        </w:rPr>
        <w:t xml:space="preserve">del </w:t>
      </w:r>
      <w:r w:rsidR="006F28FF" w:rsidRPr="006F28FF">
        <w:rPr>
          <w:rFonts w:ascii="Myriad Pro" w:hAnsi="Myriad Pro"/>
        </w:rPr>
        <w:t>Índice de la Economía y la Sociedad Digital (DESI) de 2020</w:t>
      </w:r>
      <w:r w:rsidR="006F28FF">
        <w:rPr>
          <w:rFonts w:ascii="Myriad Pro" w:hAnsi="Myriad Pro"/>
        </w:rPr>
        <w:t xml:space="preserve">. </w:t>
      </w:r>
    </w:p>
    <w:p w14:paraId="04FD751B" w14:textId="0A8247EE" w:rsidR="006F28FF" w:rsidRDefault="006F28FF" w:rsidP="00510001">
      <w:pPr>
        <w:jc w:val="both"/>
        <w:rPr>
          <w:rFonts w:ascii="Myriad Pro" w:hAnsi="Myriad Pro"/>
        </w:rPr>
      </w:pPr>
    </w:p>
    <w:p w14:paraId="465851A6" w14:textId="3D7B79F6" w:rsidR="006F28FF" w:rsidRDefault="006F28FF" w:rsidP="00510001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La directora en funciones de Política Estratégica y Participación de la DG </w:t>
      </w:r>
      <w:proofErr w:type="spellStart"/>
      <w:r>
        <w:rPr>
          <w:rFonts w:ascii="Myriad Pro" w:hAnsi="Myriad Pro"/>
        </w:rPr>
        <w:t>Connect</w:t>
      </w:r>
      <w:proofErr w:type="spellEnd"/>
      <w:r>
        <w:rPr>
          <w:rFonts w:ascii="Myriad Pro" w:hAnsi="Myriad Pro"/>
        </w:rPr>
        <w:t xml:space="preserve"> (Comisión Europea) ha participado en la presentación en España del </w:t>
      </w:r>
      <w:r w:rsidRPr="006F28FF">
        <w:rPr>
          <w:rFonts w:ascii="Myriad Pro" w:hAnsi="Myriad Pro"/>
        </w:rPr>
        <w:t>Índice de la Economía y la Sociedad Digital (DESI) de 2020</w:t>
      </w:r>
      <w:r>
        <w:rPr>
          <w:rFonts w:ascii="Myriad Pro" w:hAnsi="Myriad Pro"/>
        </w:rPr>
        <w:t xml:space="preserve">, del que ha destacado la fortaleza de España en el despliegue de redes de muy alta capacidad y en la prestación de servicios digitales públicos.  </w:t>
      </w:r>
    </w:p>
    <w:p w14:paraId="09CE6690" w14:textId="265AAD0F" w:rsidR="00DC17E1" w:rsidRDefault="00DC17E1" w:rsidP="00510001">
      <w:pPr>
        <w:jc w:val="both"/>
        <w:rPr>
          <w:rFonts w:ascii="Myriad Pro" w:hAnsi="Myriad Pro"/>
        </w:rPr>
      </w:pPr>
    </w:p>
    <w:p w14:paraId="08090336" w14:textId="00650DF5" w:rsidR="00F0793B" w:rsidRDefault="006F28FF" w:rsidP="00510001">
      <w:pPr>
        <w:jc w:val="both"/>
        <w:rPr>
          <w:rFonts w:ascii="Myriad Pro" w:hAnsi="Myriad Pro"/>
        </w:rPr>
      </w:pPr>
      <w:proofErr w:type="spellStart"/>
      <w:r>
        <w:rPr>
          <w:rFonts w:ascii="Myriad Pro" w:hAnsi="Myriad Pro"/>
        </w:rPr>
        <w:t>Boix</w:t>
      </w:r>
      <w:proofErr w:type="spellEnd"/>
      <w:r>
        <w:rPr>
          <w:rFonts w:ascii="Myriad Pro" w:hAnsi="Myriad Pro"/>
        </w:rPr>
        <w:t xml:space="preserve">-Alonso ha señalado que el DESI tiene este año una gran importancia ya que </w:t>
      </w:r>
      <w:r w:rsidR="00F0793B">
        <w:rPr>
          <w:rFonts w:ascii="Myriad Pro" w:hAnsi="Myriad Pro"/>
        </w:rPr>
        <w:t xml:space="preserve">sirve como herramienta para fijar las prioridades de inversión que surgen del </w:t>
      </w:r>
      <w:r w:rsidR="00F0793B" w:rsidRPr="00DC17E1">
        <w:rPr>
          <w:rFonts w:ascii="Myriad Pro" w:hAnsi="Myriad Pro"/>
          <w:b/>
          <w:bCs/>
        </w:rPr>
        <w:t>Plan de Recuperación</w:t>
      </w:r>
      <w:r w:rsidR="00F0793B">
        <w:rPr>
          <w:rFonts w:ascii="Myriad Pro" w:hAnsi="Myriad Pro"/>
        </w:rPr>
        <w:t xml:space="preserve"> puesto en marcha por Bruselas, con un mecanismo de 560.000 millones de euros a movilizar especialmente en dos ámbitos: el ‘</w:t>
      </w:r>
      <w:proofErr w:type="spellStart"/>
      <w:r w:rsidR="00F0793B">
        <w:rPr>
          <w:rFonts w:ascii="Myriad Pro" w:hAnsi="Myriad Pro"/>
        </w:rPr>
        <w:t>green</w:t>
      </w:r>
      <w:proofErr w:type="spellEnd"/>
      <w:r w:rsidR="00F0793B">
        <w:rPr>
          <w:rFonts w:ascii="Myriad Pro" w:hAnsi="Myriad Pro"/>
        </w:rPr>
        <w:t xml:space="preserve"> </w:t>
      </w:r>
      <w:proofErr w:type="spellStart"/>
      <w:r w:rsidR="00F0793B">
        <w:rPr>
          <w:rFonts w:ascii="Myriad Pro" w:hAnsi="Myriad Pro"/>
        </w:rPr>
        <w:t>deal</w:t>
      </w:r>
      <w:proofErr w:type="spellEnd"/>
      <w:r w:rsidR="00F0793B">
        <w:rPr>
          <w:rFonts w:ascii="Myriad Pro" w:hAnsi="Myriad Pro"/>
        </w:rPr>
        <w:t xml:space="preserve">’ y la digitalización. </w:t>
      </w:r>
    </w:p>
    <w:p w14:paraId="3FD51BD6" w14:textId="631A0A3D" w:rsidR="00F0793B" w:rsidRDefault="00F0793B" w:rsidP="00510001">
      <w:pPr>
        <w:jc w:val="both"/>
        <w:rPr>
          <w:rFonts w:ascii="Myriad Pro" w:hAnsi="Myriad Pro"/>
        </w:rPr>
      </w:pPr>
    </w:p>
    <w:p w14:paraId="37E7031A" w14:textId="5C1DA9BD" w:rsidR="00DC17E1" w:rsidRPr="00DC17E1" w:rsidRDefault="00F0793B" w:rsidP="00510001">
      <w:pPr>
        <w:jc w:val="both"/>
      </w:pPr>
      <w:r>
        <w:rPr>
          <w:rFonts w:ascii="Myriad Pro" w:hAnsi="Myriad Pro"/>
        </w:rPr>
        <w:t>En este sentido, ha animado a España</w:t>
      </w:r>
      <w:r w:rsidR="00DC17E1">
        <w:rPr>
          <w:rFonts w:ascii="Myriad Pro" w:hAnsi="Myriad Pro"/>
        </w:rPr>
        <w:t xml:space="preserve"> </w:t>
      </w:r>
      <w:r>
        <w:rPr>
          <w:rFonts w:ascii="Myriad Pro" w:hAnsi="Myriad Pro"/>
        </w:rPr>
        <w:t>a que “sea consciente de la importancia del ámbito digital a la hora de identificar las prioridades de la recuperación”.</w:t>
      </w:r>
    </w:p>
    <w:p w14:paraId="1D4CCCAB" w14:textId="1A3740DE" w:rsidR="00451358" w:rsidRDefault="00451358" w:rsidP="00510001">
      <w:pPr>
        <w:jc w:val="both"/>
        <w:rPr>
          <w:rFonts w:ascii="Myriad Pro" w:hAnsi="Myriad Pro"/>
        </w:rPr>
      </w:pPr>
    </w:p>
    <w:p w14:paraId="54C048D5" w14:textId="24190012" w:rsidR="00F0793B" w:rsidRDefault="00F0793B" w:rsidP="00510001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En la presentación del DESI en España, ha participado también </w:t>
      </w:r>
      <w:r w:rsidRPr="00DC17E1">
        <w:rPr>
          <w:rFonts w:ascii="Myriad Pro" w:hAnsi="Myriad Pro"/>
          <w:b/>
          <w:bCs/>
        </w:rPr>
        <w:t>la secretaria de Estado de Digitalización e Inteligencia Artificial, Carme Artigas</w:t>
      </w:r>
      <w:r>
        <w:rPr>
          <w:rFonts w:ascii="Myriad Pro" w:hAnsi="Myriad Pro"/>
        </w:rPr>
        <w:t xml:space="preserve">, para quien la “reconstrucción económica pasa sin duda por lo digital”. </w:t>
      </w:r>
    </w:p>
    <w:p w14:paraId="3CFA756B" w14:textId="6F776056" w:rsidR="00B0592F" w:rsidRDefault="00B0592F" w:rsidP="00510001">
      <w:pPr>
        <w:jc w:val="both"/>
        <w:rPr>
          <w:rFonts w:ascii="Myriad Pro" w:hAnsi="Myriad Pro"/>
        </w:rPr>
      </w:pPr>
    </w:p>
    <w:p w14:paraId="0F284D45" w14:textId="77777777" w:rsidR="00DC17E1" w:rsidRDefault="00B0592F" w:rsidP="00510001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Ha insistido también en que aunque España está por encima de la media en el DESI </w:t>
      </w:r>
    </w:p>
    <w:p w14:paraId="46ABD9D7" w14:textId="7E814495" w:rsidR="00B0592F" w:rsidRDefault="00DC17E1" w:rsidP="00510001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-ocupa el puesto 11 de 28-, </w:t>
      </w:r>
      <w:r w:rsidR="00B0592F">
        <w:rPr>
          <w:rFonts w:ascii="Myriad Pro" w:hAnsi="Myriad Pro"/>
        </w:rPr>
        <w:t xml:space="preserve">aún quedan grandes retos y “no podemos relajarnos” porque la digitalización es la clave del futuro. </w:t>
      </w:r>
    </w:p>
    <w:p w14:paraId="2DB52088" w14:textId="1C97CCBE" w:rsidR="00A10A9A" w:rsidRPr="00A10A9A" w:rsidRDefault="00A10A9A" w:rsidP="00A10A9A">
      <w:pPr>
        <w:spacing w:before="100" w:beforeAutospacing="1" w:after="100" w:afterAutospacing="1"/>
        <w:jc w:val="both"/>
        <w:rPr>
          <w:rFonts w:ascii="Myriad Pro" w:hAnsi="Myriad Pro"/>
        </w:rPr>
      </w:pPr>
      <w:r w:rsidRPr="00A10A9A">
        <w:rPr>
          <w:rFonts w:ascii="Myriad Pro" w:hAnsi="Myriad Pro"/>
        </w:rPr>
        <w:t xml:space="preserve">En la misma línea se pronunció el </w:t>
      </w:r>
      <w:r w:rsidRPr="00A10A9A">
        <w:rPr>
          <w:rFonts w:ascii="Myriad Pro" w:hAnsi="Myriad Pro"/>
          <w:b/>
          <w:bCs/>
        </w:rPr>
        <w:t>secretario general de Administración Digital, Jesús Torres</w:t>
      </w:r>
      <w:r w:rsidRPr="00A10A9A">
        <w:rPr>
          <w:rFonts w:ascii="Myriad Pro" w:hAnsi="Myriad Pro"/>
        </w:rPr>
        <w:t xml:space="preserve">, quien se </w:t>
      </w:r>
      <w:r w:rsidR="007637C7">
        <w:rPr>
          <w:rFonts w:ascii="Myriad Pro" w:hAnsi="Myriad Pro"/>
        </w:rPr>
        <w:t xml:space="preserve">ha </w:t>
      </w:r>
      <w:r w:rsidRPr="00A10A9A">
        <w:rPr>
          <w:rFonts w:ascii="Myriad Pro" w:hAnsi="Myriad Pro"/>
        </w:rPr>
        <w:t>centr</w:t>
      </w:r>
      <w:r w:rsidR="007637C7">
        <w:rPr>
          <w:rFonts w:ascii="Myriad Pro" w:hAnsi="Myriad Pro"/>
        </w:rPr>
        <w:t>ado</w:t>
      </w:r>
      <w:r w:rsidRPr="00A10A9A">
        <w:rPr>
          <w:rFonts w:ascii="Myriad Pro" w:hAnsi="Myriad Pro"/>
        </w:rPr>
        <w:t xml:space="preserve"> en esos  "aspectos mejorables", como el apartado que hace referencia al capital humano, donde España se sitúa por debajo de la media.</w:t>
      </w:r>
    </w:p>
    <w:p w14:paraId="327FA182" w14:textId="098108CD" w:rsidR="00A10A9A" w:rsidRDefault="007637C7" w:rsidP="00A10A9A">
      <w:pPr>
        <w:spacing w:before="100" w:beforeAutospacing="1" w:after="100" w:afterAutospacing="1"/>
        <w:jc w:val="both"/>
        <w:rPr>
          <w:rFonts w:ascii="Myriad Pro" w:hAnsi="Myriad Pro"/>
        </w:rPr>
      </w:pPr>
      <w:r>
        <w:rPr>
          <w:rFonts w:ascii="Myriad Pro" w:hAnsi="Myriad Pro"/>
        </w:rPr>
        <w:lastRenderedPageBreak/>
        <w:t>Ha destacado</w:t>
      </w:r>
      <w:r w:rsidR="00A10A9A" w:rsidRPr="00A10A9A">
        <w:rPr>
          <w:rFonts w:ascii="Myriad Pro" w:hAnsi="Myriad Pro"/>
        </w:rPr>
        <w:t xml:space="preserve"> </w:t>
      </w:r>
      <w:r w:rsidR="00900A2B">
        <w:rPr>
          <w:rFonts w:ascii="Myriad Pro" w:hAnsi="Myriad Pro"/>
        </w:rPr>
        <w:t>asimismo</w:t>
      </w:r>
      <w:r w:rsidR="00A10A9A" w:rsidRPr="00A10A9A">
        <w:rPr>
          <w:rFonts w:ascii="Myriad Pro" w:hAnsi="Myriad Pro"/>
        </w:rPr>
        <w:t xml:space="preserve"> los buenos resultados en despliegue de redes, con la implantación de banda ancha ultra rápida, "fundamental" para superar la brecha digital, o la mejora en la prestación de servicios públicos digitales. </w:t>
      </w:r>
    </w:p>
    <w:p w14:paraId="1F4A2213" w14:textId="77777777" w:rsidR="001430F4" w:rsidRDefault="001430F4" w:rsidP="00510001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Durante la jornada también han intervenido </w:t>
      </w:r>
      <w:r w:rsidRPr="001430F4">
        <w:rPr>
          <w:rFonts w:ascii="Myriad Pro" w:hAnsi="Myriad Pro"/>
          <w:b/>
          <w:bCs/>
        </w:rPr>
        <w:t xml:space="preserve">David </w:t>
      </w:r>
      <w:proofErr w:type="spellStart"/>
      <w:r w:rsidRPr="001430F4">
        <w:rPr>
          <w:rFonts w:ascii="Myriad Pro" w:hAnsi="Myriad Pro"/>
          <w:b/>
          <w:bCs/>
        </w:rPr>
        <w:t>Cierco</w:t>
      </w:r>
      <w:proofErr w:type="spellEnd"/>
      <w:r w:rsidRPr="001430F4">
        <w:rPr>
          <w:rFonts w:ascii="Myriad Pro" w:hAnsi="Myriad Pro"/>
        </w:rPr>
        <w:t>, director general de Red.es; </w:t>
      </w:r>
      <w:r w:rsidRPr="001430F4">
        <w:rPr>
          <w:rFonts w:ascii="Myriad Pro" w:hAnsi="Myriad Pro"/>
          <w:b/>
          <w:bCs/>
        </w:rPr>
        <w:t xml:space="preserve">Montserrat </w:t>
      </w:r>
      <w:proofErr w:type="spellStart"/>
      <w:r w:rsidRPr="001430F4">
        <w:rPr>
          <w:rFonts w:ascii="Myriad Pro" w:hAnsi="Myriad Pro"/>
          <w:b/>
          <w:bCs/>
        </w:rPr>
        <w:t>Gomendio</w:t>
      </w:r>
      <w:proofErr w:type="spellEnd"/>
      <w:r w:rsidRPr="001430F4">
        <w:rPr>
          <w:rFonts w:ascii="Myriad Pro" w:hAnsi="Myriad Pro"/>
        </w:rPr>
        <w:t xml:space="preserve">, profesora de Investigación del CSIC y fundadora de </w:t>
      </w:r>
      <w:proofErr w:type="spellStart"/>
      <w:r w:rsidRPr="001430F4">
        <w:rPr>
          <w:rFonts w:ascii="Myriad Pro" w:hAnsi="Myriad Pro"/>
        </w:rPr>
        <w:t>SkillsWeGo</w:t>
      </w:r>
      <w:proofErr w:type="spellEnd"/>
      <w:r w:rsidRPr="001430F4">
        <w:rPr>
          <w:rFonts w:ascii="Myriad Pro" w:hAnsi="Myriad Pro"/>
        </w:rPr>
        <w:t>;</w:t>
      </w:r>
      <w:r>
        <w:rPr>
          <w:rFonts w:ascii="Myriad Pro" w:hAnsi="Myriad Pro"/>
        </w:rPr>
        <w:t xml:space="preserve"> y</w:t>
      </w:r>
      <w:r w:rsidRPr="001430F4">
        <w:rPr>
          <w:rFonts w:ascii="Myriad Pro" w:hAnsi="Myriad Pro"/>
        </w:rPr>
        <w:t> </w:t>
      </w:r>
      <w:r w:rsidRPr="001430F4">
        <w:rPr>
          <w:rFonts w:ascii="Myriad Pro" w:hAnsi="Myriad Pro"/>
          <w:b/>
          <w:bCs/>
        </w:rPr>
        <w:t>Lourdes Salto</w:t>
      </w:r>
      <w:r w:rsidRPr="001430F4">
        <w:rPr>
          <w:rFonts w:ascii="Myriad Pro" w:hAnsi="Myriad Pro"/>
        </w:rPr>
        <w:t xml:space="preserve">, </w:t>
      </w:r>
      <w:proofErr w:type="spellStart"/>
      <w:r w:rsidRPr="001430F4">
        <w:rPr>
          <w:rFonts w:ascii="Myriad Pro" w:hAnsi="Myriad Pro"/>
        </w:rPr>
        <w:t>Economic</w:t>
      </w:r>
      <w:proofErr w:type="spellEnd"/>
      <w:r w:rsidRPr="001430F4">
        <w:rPr>
          <w:rFonts w:ascii="Myriad Pro" w:hAnsi="Myriad Pro"/>
        </w:rPr>
        <w:t xml:space="preserve"> </w:t>
      </w:r>
      <w:proofErr w:type="spellStart"/>
      <w:r w:rsidRPr="001430F4">
        <w:rPr>
          <w:rFonts w:ascii="Myriad Pro" w:hAnsi="Myriad Pro"/>
        </w:rPr>
        <w:t>Analyst</w:t>
      </w:r>
      <w:proofErr w:type="spellEnd"/>
      <w:r w:rsidRPr="001430F4">
        <w:rPr>
          <w:rFonts w:ascii="Myriad Pro" w:hAnsi="Myriad Pro"/>
        </w:rPr>
        <w:t xml:space="preserve">, Digital </w:t>
      </w:r>
      <w:proofErr w:type="spellStart"/>
      <w:r w:rsidRPr="001430F4">
        <w:rPr>
          <w:rFonts w:ascii="Myriad Pro" w:hAnsi="Myriad Pro"/>
        </w:rPr>
        <w:t>Economy</w:t>
      </w:r>
      <w:proofErr w:type="spellEnd"/>
      <w:r w:rsidRPr="001430F4">
        <w:rPr>
          <w:rFonts w:ascii="Myriad Pro" w:hAnsi="Myriad Pro"/>
        </w:rPr>
        <w:t xml:space="preserve"> and </w:t>
      </w:r>
      <w:proofErr w:type="spellStart"/>
      <w:r w:rsidRPr="001430F4">
        <w:rPr>
          <w:rFonts w:ascii="Myriad Pro" w:hAnsi="Myriad Pro"/>
        </w:rPr>
        <w:t>Skills</w:t>
      </w:r>
      <w:proofErr w:type="spellEnd"/>
      <w:r w:rsidRPr="001430F4">
        <w:rPr>
          <w:rFonts w:ascii="Myriad Pro" w:hAnsi="Myriad Pro"/>
        </w:rPr>
        <w:t xml:space="preserve"> (Comisión Europea)</w:t>
      </w:r>
      <w:r>
        <w:rPr>
          <w:rFonts w:ascii="Myriad Pro" w:hAnsi="Myriad Pro"/>
        </w:rPr>
        <w:t xml:space="preserve">, quienes han profundizado en las áreas de mejora que señala el DESI. </w:t>
      </w:r>
    </w:p>
    <w:p w14:paraId="6CA65D11" w14:textId="77777777" w:rsidR="001430F4" w:rsidRDefault="001430F4" w:rsidP="00510001">
      <w:pPr>
        <w:jc w:val="both"/>
        <w:rPr>
          <w:rFonts w:ascii="Myriad Pro" w:hAnsi="Myriad Pro"/>
        </w:rPr>
      </w:pPr>
    </w:p>
    <w:p w14:paraId="3EA6B283" w14:textId="4B846F4D" w:rsidR="00A06EAE" w:rsidRDefault="001430F4" w:rsidP="00510001">
      <w:pPr>
        <w:jc w:val="both"/>
        <w:rPr>
          <w:rFonts w:ascii="Myriad Pro" w:hAnsi="Myriad Pro"/>
        </w:rPr>
      </w:pPr>
      <w:r w:rsidRPr="00DC17E1">
        <w:rPr>
          <w:rFonts w:ascii="Myriad Pro" w:hAnsi="Myriad Pro"/>
          <w:b/>
          <w:bCs/>
        </w:rPr>
        <w:t xml:space="preserve">David </w:t>
      </w:r>
      <w:proofErr w:type="spellStart"/>
      <w:r w:rsidRPr="00DC17E1">
        <w:rPr>
          <w:rFonts w:ascii="Myriad Pro" w:hAnsi="Myriad Pro"/>
          <w:b/>
          <w:bCs/>
        </w:rPr>
        <w:t>Cierco</w:t>
      </w:r>
      <w:proofErr w:type="spellEnd"/>
      <w:r>
        <w:rPr>
          <w:rFonts w:ascii="Myriad Pro" w:hAnsi="Myriad Pro"/>
        </w:rPr>
        <w:t xml:space="preserve"> se ha centrado en la digitalización de las pymes</w:t>
      </w:r>
      <w:r w:rsidR="00A06EAE">
        <w:rPr>
          <w:rFonts w:ascii="Myriad Pro" w:hAnsi="Myriad Pro"/>
        </w:rPr>
        <w:t xml:space="preserve"> españoles y ha señalado que en su nivel de digitalización influye también su tamaño, de media mucho más pequeño que </w:t>
      </w:r>
      <w:r w:rsidR="00DC17E1">
        <w:rPr>
          <w:rFonts w:ascii="Myriad Pro" w:hAnsi="Myriad Pro"/>
        </w:rPr>
        <w:t xml:space="preserve">en </w:t>
      </w:r>
      <w:r w:rsidR="00A06EAE">
        <w:rPr>
          <w:rFonts w:ascii="Myriad Pro" w:hAnsi="Myriad Pro"/>
        </w:rPr>
        <w:t xml:space="preserve">el resto de Europa, y ha detallado el trabajo que se ha puesto en marcha desde Red.es, con el </w:t>
      </w:r>
      <w:r w:rsidR="00A06EAE" w:rsidRPr="00DC17E1">
        <w:rPr>
          <w:rFonts w:ascii="Myriad Pro" w:hAnsi="Myriad Pro"/>
          <w:b/>
          <w:bCs/>
        </w:rPr>
        <w:t>Plan Acelera Pyme</w:t>
      </w:r>
      <w:r w:rsidR="00A06EAE">
        <w:rPr>
          <w:rFonts w:ascii="Myriad Pro" w:hAnsi="Myriad Pro"/>
        </w:rPr>
        <w:t xml:space="preserve">, dotado con 250 millones de euros y que ofrece “soluciones llave en mano” para avanzar en la digitalización en días. </w:t>
      </w:r>
    </w:p>
    <w:p w14:paraId="59AE30AA" w14:textId="77777777" w:rsidR="00A06EAE" w:rsidRDefault="00A06EAE" w:rsidP="00510001">
      <w:pPr>
        <w:jc w:val="both"/>
        <w:rPr>
          <w:rFonts w:ascii="Myriad Pro" w:hAnsi="Myriad Pro"/>
        </w:rPr>
      </w:pPr>
    </w:p>
    <w:p w14:paraId="207ED762" w14:textId="247BD9F0" w:rsidR="00A06EAE" w:rsidRDefault="00A06EAE" w:rsidP="00510001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Por su parte, </w:t>
      </w:r>
      <w:r w:rsidRPr="00DC17E1">
        <w:rPr>
          <w:rFonts w:ascii="Myriad Pro" w:hAnsi="Myriad Pro"/>
          <w:b/>
          <w:bCs/>
        </w:rPr>
        <w:t xml:space="preserve">Montserrat </w:t>
      </w:r>
      <w:proofErr w:type="spellStart"/>
      <w:r w:rsidRPr="00DC17E1">
        <w:rPr>
          <w:rFonts w:ascii="Myriad Pro" w:hAnsi="Myriad Pro"/>
          <w:b/>
          <w:bCs/>
        </w:rPr>
        <w:t>Gomendio</w:t>
      </w:r>
      <w:proofErr w:type="spellEnd"/>
      <w:r w:rsidRPr="00DC17E1">
        <w:rPr>
          <w:rFonts w:ascii="Myriad Pro" w:hAnsi="Myriad Pro"/>
          <w:b/>
          <w:bCs/>
        </w:rPr>
        <w:t xml:space="preserve"> </w:t>
      </w:r>
      <w:r>
        <w:rPr>
          <w:rFonts w:ascii="Myriad Pro" w:hAnsi="Myriad Pro"/>
        </w:rPr>
        <w:t xml:space="preserve">ha indicado que en competencias digitales, otro de los aspectos en los que España “va rezagada”, ahora </w:t>
      </w:r>
      <w:r w:rsidR="00DC17E1">
        <w:rPr>
          <w:rFonts w:ascii="Myriad Pro" w:hAnsi="Myriad Pro"/>
        </w:rPr>
        <w:t xml:space="preserve">se trata </w:t>
      </w:r>
      <w:r>
        <w:rPr>
          <w:rFonts w:ascii="Myriad Pro" w:hAnsi="Myriad Pro"/>
        </w:rPr>
        <w:t xml:space="preserve">más </w:t>
      </w:r>
      <w:r w:rsidR="00DC17E1">
        <w:rPr>
          <w:rFonts w:ascii="Myriad Pro" w:hAnsi="Myriad Pro"/>
        </w:rPr>
        <w:t xml:space="preserve">de </w:t>
      </w:r>
      <w:r>
        <w:rPr>
          <w:rFonts w:ascii="Myriad Pro" w:hAnsi="Myriad Pro"/>
        </w:rPr>
        <w:t xml:space="preserve">la capacidad cognitiva de resolución de problemas complejos en entornos digitales (como saber navegar para encontrar la información adecuada) que de habilidades tecnológicas como tal. </w:t>
      </w:r>
    </w:p>
    <w:p w14:paraId="15A1FB77" w14:textId="77777777" w:rsidR="00A06EAE" w:rsidRDefault="00A06EAE" w:rsidP="00510001">
      <w:pPr>
        <w:jc w:val="both"/>
        <w:rPr>
          <w:rFonts w:ascii="Myriad Pro" w:hAnsi="Myriad Pro"/>
        </w:rPr>
      </w:pPr>
    </w:p>
    <w:p w14:paraId="206AB81D" w14:textId="3E647F97" w:rsidR="00A06EAE" w:rsidRDefault="00A06EAE" w:rsidP="00510001">
      <w:pPr>
        <w:jc w:val="both"/>
        <w:rPr>
          <w:rFonts w:ascii="Myriad Pro" w:hAnsi="Myriad Pro"/>
        </w:rPr>
      </w:pPr>
      <w:proofErr w:type="spellStart"/>
      <w:r>
        <w:rPr>
          <w:rFonts w:ascii="Myriad Pro" w:hAnsi="Myriad Pro"/>
        </w:rPr>
        <w:t>Gomendio</w:t>
      </w:r>
      <w:proofErr w:type="spellEnd"/>
      <w:r>
        <w:rPr>
          <w:rFonts w:ascii="Myriad Pro" w:hAnsi="Myriad Pro"/>
        </w:rPr>
        <w:t xml:space="preserve"> ha subrayado además </w:t>
      </w:r>
      <w:r w:rsidR="00510001">
        <w:rPr>
          <w:rFonts w:ascii="Myriad Pro" w:hAnsi="Myriad Pro"/>
        </w:rPr>
        <w:t xml:space="preserve">que urge </w:t>
      </w:r>
      <w:r w:rsidRPr="00DC17E1">
        <w:rPr>
          <w:rFonts w:ascii="Myriad Pro" w:hAnsi="Myriad Pro"/>
          <w:b/>
          <w:bCs/>
        </w:rPr>
        <w:t>formar a los profesores</w:t>
      </w:r>
      <w:r>
        <w:rPr>
          <w:rFonts w:ascii="Myriad Pro" w:hAnsi="Myriad Pro"/>
        </w:rPr>
        <w:t xml:space="preserve"> para que puedan usar la tecnología, porque se ha demostrado que invirtiendo sólo en ordenadores para los colegios no mejora el rendimiento, sino todo lo contrario</w:t>
      </w:r>
      <w:r w:rsidR="00DC17E1">
        <w:rPr>
          <w:rFonts w:ascii="Myriad Pro" w:hAnsi="Myriad Pro"/>
        </w:rPr>
        <w:t>,</w:t>
      </w:r>
      <w:r>
        <w:rPr>
          <w:rFonts w:ascii="Myriad Pro" w:hAnsi="Myriad Pro"/>
        </w:rPr>
        <w:t xml:space="preserve"> y ha pedido que se articule una </w:t>
      </w:r>
      <w:r w:rsidRPr="00DC17E1">
        <w:rPr>
          <w:rFonts w:ascii="Myriad Pro" w:hAnsi="Myriad Pro"/>
          <w:b/>
          <w:bCs/>
        </w:rPr>
        <w:t>formación en competencias</w:t>
      </w:r>
      <w:r>
        <w:rPr>
          <w:rFonts w:ascii="Myriad Pro" w:hAnsi="Myriad Pro"/>
        </w:rPr>
        <w:t xml:space="preserve"> digitales también para aquellas personas que se podrían quedar en situación de desempleo a partir del próximo otoño. </w:t>
      </w:r>
    </w:p>
    <w:p w14:paraId="7EA60D61" w14:textId="77777777" w:rsidR="00A06EAE" w:rsidRDefault="00A06EAE" w:rsidP="00510001">
      <w:pPr>
        <w:jc w:val="both"/>
        <w:rPr>
          <w:rFonts w:ascii="Myriad Pro" w:hAnsi="Myriad Pro"/>
        </w:rPr>
      </w:pPr>
    </w:p>
    <w:p w14:paraId="5E367E64" w14:textId="6A25996B" w:rsidR="00510001" w:rsidRDefault="00510001" w:rsidP="00510001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Por último, la </w:t>
      </w:r>
      <w:r w:rsidRPr="00DC17E1">
        <w:rPr>
          <w:rFonts w:ascii="Myriad Pro" w:hAnsi="Myriad Pro"/>
          <w:b/>
          <w:bCs/>
        </w:rPr>
        <w:t xml:space="preserve">directora general de </w:t>
      </w:r>
      <w:proofErr w:type="spellStart"/>
      <w:r w:rsidRPr="00DC17E1">
        <w:rPr>
          <w:rFonts w:ascii="Myriad Pro" w:hAnsi="Myriad Pro"/>
          <w:b/>
          <w:bCs/>
        </w:rPr>
        <w:t>DigitalES</w:t>
      </w:r>
      <w:proofErr w:type="spellEnd"/>
      <w:r w:rsidRPr="00DC17E1">
        <w:rPr>
          <w:rFonts w:ascii="Myriad Pro" w:hAnsi="Myriad Pro"/>
          <w:b/>
          <w:bCs/>
        </w:rPr>
        <w:t xml:space="preserve">, Alicia </w:t>
      </w:r>
      <w:proofErr w:type="spellStart"/>
      <w:r w:rsidRPr="00DC17E1">
        <w:rPr>
          <w:rFonts w:ascii="Myriad Pro" w:hAnsi="Myriad Pro"/>
          <w:b/>
          <w:bCs/>
        </w:rPr>
        <w:t>Richart</w:t>
      </w:r>
      <w:proofErr w:type="spellEnd"/>
      <w:r>
        <w:rPr>
          <w:rFonts w:ascii="Myriad Pro" w:hAnsi="Myriad Pro"/>
        </w:rPr>
        <w:t xml:space="preserve"> ha celebrado la elección de </w:t>
      </w:r>
      <w:proofErr w:type="spellStart"/>
      <w:r>
        <w:rPr>
          <w:rFonts w:ascii="Myriad Pro" w:hAnsi="Myriad Pro"/>
        </w:rPr>
        <w:t>DigitalES</w:t>
      </w:r>
      <w:proofErr w:type="spellEnd"/>
      <w:r>
        <w:rPr>
          <w:rFonts w:ascii="Myriad Pro" w:hAnsi="Myriad Pro"/>
        </w:rPr>
        <w:t xml:space="preserve"> para la presentación del estudio en España y ha recordado que la revolución tecnológica la están liderando Asia y América del norte por lo que tenemos, ha dicho, que ser “más ambiciosos” y lograr que nuestro país esté encabezando los niveles de digitalización en Europa. </w:t>
      </w:r>
    </w:p>
    <w:p w14:paraId="3F7B923C" w14:textId="77777777" w:rsidR="00510001" w:rsidRDefault="00510001" w:rsidP="00510001">
      <w:pPr>
        <w:jc w:val="both"/>
        <w:rPr>
          <w:rFonts w:ascii="Myriad Pro" w:hAnsi="Myriad Pro"/>
        </w:rPr>
      </w:pPr>
    </w:p>
    <w:p w14:paraId="1FD52E4F" w14:textId="7A860A55" w:rsidR="002C379F" w:rsidRDefault="00510001" w:rsidP="00510001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Ha destacado también, junto a Lourdes Salto, la oportunidad que supone el Plan de Recuperación europeo y cómo el DESI es una herramienta básica para identificar las áreas de inversión y medidas concretas que permitan conseguir una transición digital sin dejar a nadie atrás. </w:t>
      </w:r>
    </w:p>
    <w:p w14:paraId="2DAFBE66" w14:textId="77777777" w:rsidR="0018447F" w:rsidRPr="00661F6E" w:rsidRDefault="0018447F" w:rsidP="00802690">
      <w:pPr>
        <w:spacing w:after="40"/>
        <w:rPr>
          <w:rFonts w:ascii="Myriad Pro" w:hAnsi="Myriad Pro" w:cs="Arial"/>
          <w:szCs w:val="21"/>
        </w:rPr>
      </w:pPr>
    </w:p>
    <w:p w14:paraId="2CB3E57F" w14:textId="5A7D8DC4" w:rsidR="00802690" w:rsidRPr="00661F6E" w:rsidRDefault="00802690" w:rsidP="00802690">
      <w:pPr>
        <w:spacing w:after="40"/>
      </w:pPr>
      <w:r w:rsidRPr="00661F6E">
        <w:rPr>
          <w:rFonts w:ascii="Myriad Pro" w:hAnsi="Myriad Pro" w:cs="Arial"/>
          <w:sz w:val="18"/>
          <w:szCs w:val="20"/>
        </w:rPr>
        <w:t>____________________________</w:t>
      </w:r>
    </w:p>
    <w:p w14:paraId="57A2E637" w14:textId="61DF0746" w:rsidR="000C253E" w:rsidRPr="00661F6E" w:rsidRDefault="00802690" w:rsidP="005849B2">
      <w:pPr>
        <w:widowControl w:val="0"/>
        <w:tabs>
          <w:tab w:val="left" w:pos="5152"/>
        </w:tabs>
        <w:autoSpaceDE w:val="0"/>
        <w:jc w:val="both"/>
        <w:rPr>
          <w:rFonts w:ascii="Myriad Pro" w:hAnsi="Myriad Pro" w:cs="Arial"/>
          <w:i/>
          <w:sz w:val="18"/>
          <w:szCs w:val="18"/>
        </w:rPr>
      </w:pPr>
      <w:r w:rsidRPr="00661F6E">
        <w:rPr>
          <w:rFonts w:ascii="Myriad Pro" w:hAnsi="Myriad Pro" w:cs="Arial"/>
          <w:i/>
          <w:sz w:val="18"/>
          <w:szCs w:val="18"/>
        </w:rPr>
        <w:t xml:space="preserve">DigitalES, Asociación Española para la Digitalización, reúne a las principales empresas del sector de la tecnología e innovación digital en España. El objetivo de DigitalES es impulsar la transformación digital contribuyendo así al crecimiento económico y social de nuestro país. En conjunto, estas compañías generan 250.000 empleos y facturan el equivalente al 3,3% del VAB  nacional. </w:t>
      </w:r>
      <w:hyperlink r:id="rId10" w:history="1">
        <w:r w:rsidRPr="00661F6E">
          <w:rPr>
            <w:rStyle w:val="Hipervnculo"/>
            <w:rFonts w:ascii="Myriad Pro" w:hAnsi="Myriad Pro" w:cs="Arial"/>
            <w:i/>
            <w:color w:val="auto"/>
            <w:sz w:val="18"/>
            <w:szCs w:val="18"/>
          </w:rPr>
          <w:t>www.digitales.es</w:t>
        </w:r>
      </w:hyperlink>
    </w:p>
    <w:p w14:paraId="11C5D9FF" w14:textId="40DC1F20" w:rsidR="006D77E9" w:rsidRPr="00661F6E" w:rsidRDefault="00256BF6" w:rsidP="00802690">
      <w:pPr>
        <w:widowControl w:val="0"/>
        <w:autoSpaceDE w:val="0"/>
        <w:jc w:val="both"/>
        <w:rPr>
          <w:rFonts w:ascii="Myriad Pro" w:hAnsi="Myriad Pro" w:cs="Arial"/>
          <w:b/>
          <w:bCs/>
          <w:sz w:val="20"/>
          <w:szCs w:val="20"/>
          <w:lang w:val="es"/>
        </w:rPr>
      </w:pPr>
      <w:r w:rsidRPr="00661F6E">
        <w:rPr>
          <w:rFonts w:ascii="Myriad Pro" w:hAnsi="Myriad Pro" w:cs="Arial"/>
          <w:b/>
          <w:bCs/>
          <w:sz w:val="20"/>
          <w:szCs w:val="20"/>
          <w:lang w:val="es"/>
        </w:rPr>
        <w:t xml:space="preserve">Mas información: </w:t>
      </w:r>
    </w:p>
    <w:p w14:paraId="72329862" w14:textId="29F5CB8C" w:rsidR="00802690" w:rsidRPr="00661F6E" w:rsidRDefault="00263AC5" w:rsidP="00802690">
      <w:pPr>
        <w:widowControl w:val="0"/>
        <w:autoSpaceDE w:val="0"/>
        <w:jc w:val="both"/>
        <w:rPr>
          <w:rFonts w:ascii="Myriad Pro" w:hAnsi="Myriad Pro" w:cs="Arial"/>
          <w:b/>
          <w:bCs/>
          <w:sz w:val="20"/>
          <w:szCs w:val="20"/>
          <w:lang w:val="es"/>
        </w:rPr>
      </w:pPr>
      <w:r>
        <w:rPr>
          <w:rFonts w:ascii="Myriad Pro" w:hAnsi="Myriad Pro" w:cs="Arial"/>
          <w:b/>
          <w:bCs/>
          <w:sz w:val="20"/>
          <w:szCs w:val="20"/>
          <w:lang w:val="es"/>
        </w:rPr>
        <w:t xml:space="preserve">Patricia Crespo </w:t>
      </w:r>
    </w:p>
    <w:p w14:paraId="790F1F12" w14:textId="5A8FCB19" w:rsidR="00802690" w:rsidRDefault="00802690" w:rsidP="00802690">
      <w:pPr>
        <w:widowControl w:val="0"/>
        <w:autoSpaceDE w:val="0"/>
        <w:jc w:val="both"/>
        <w:rPr>
          <w:rFonts w:ascii="Myriad Pro" w:hAnsi="Myriad Pro" w:cs="Arial"/>
          <w:sz w:val="20"/>
          <w:szCs w:val="20"/>
        </w:rPr>
      </w:pPr>
      <w:r w:rsidRPr="00661F6E">
        <w:rPr>
          <w:rFonts w:ascii="Myriad Pro" w:hAnsi="Myriad Pro" w:cs="Arial"/>
          <w:sz w:val="20"/>
          <w:szCs w:val="20"/>
        </w:rPr>
        <w:t xml:space="preserve">T. </w:t>
      </w:r>
      <w:r w:rsidR="00263AC5">
        <w:rPr>
          <w:rFonts w:ascii="Myriad Pro" w:hAnsi="Myriad Pro" w:cs="Arial"/>
          <w:sz w:val="20"/>
          <w:szCs w:val="20"/>
        </w:rPr>
        <w:t xml:space="preserve">619 29 07 25 </w:t>
      </w:r>
    </w:p>
    <w:p w14:paraId="228DCEC1" w14:textId="4AB21E76" w:rsidR="003635E6" w:rsidRPr="00263AC5" w:rsidRDefault="00263AC5" w:rsidP="00263AC5">
      <w:pPr>
        <w:widowControl w:val="0"/>
        <w:autoSpaceDE w:val="0"/>
        <w:jc w:val="both"/>
        <w:rPr>
          <w:rFonts w:ascii="Myriad Pro" w:hAnsi="Myriad Pro" w:cs="Arial"/>
          <w:b/>
          <w:bCs/>
          <w:sz w:val="20"/>
          <w:szCs w:val="20"/>
        </w:rPr>
      </w:pPr>
      <w:r w:rsidRPr="00263AC5">
        <w:rPr>
          <w:rFonts w:ascii="Myriad Pro" w:hAnsi="Myriad Pro" w:cs="Arial"/>
          <w:b/>
          <w:bCs/>
          <w:sz w:val="20"/>
          <w:szCs w:val="20"/>
        </w:rPr>
        <w:t>patricia.crespo@digitales.es</w:t>
      </w:r>
    </w:p>
    <w:p w14:paraId="2C150A59" w14:textId="77777777" w:rsidR="003635E6" w:rsidRPr="00661F6E" w:rsidRDefault="003635E6" w:rsidP="006872BC">
      <w:pPr>
        <w:jc w:val="both"/>
        <w:rPr>
          <w:rFonts w:ascii="Arial" w:hAnsi="Arial" w:cs="Arial"/>
          <w:b/>
          <w:sz w:val="18"/>
          <w:lang w:val="es-ES_tradnl"/>
        </w:rPr>
      </w:pPr>
    </w:p>
    <w:p w14:paraId="3700B21D" w14:textId="2F3897D8" w:rsidR="006872BC" w:rsidRPr="00661F6E" w:rsidRDefault="006872BC" w:rsidP="006872BC">
      <w:pPr>
        <w:jc w:val="both"/>
        <w:rPr>
          <w:rFonts w:ascii="Arial" w:hAnsi="Arial" w:cs="Arial"/>
          <w:sz w:val="18"/>
          <w:lang w:val="fr-FR"/>
        </w:rPr>
      </w:pPr>
    </w:p>
    <w:sectPr w:rsidR="006872BC" w:rsidRPr="00661F6E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04AC3" w14:textId="77777777" w:rsidR="003A0929" w:rsidRDefault="003A0929" w:rsidP="00FC4831">
      <w:r>
        <w:separator/>
      </w:r>
    </w:p>
  </w:endnote>
  <w:endnote w:type="continuationSeparator" w:id="0">
    <w:p w14:paraId="4E2466F2" w14:textId="77777777" w:rsidR="003A0929" w:rsidRDefault="003A0929" w:rsidP="00FC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352106644"/>
      <w:docPartObj>
        <w:docPartGallery w:val="Page Numbers (Bottom of Page)"/>
        <w:docPartUnique/>
      </w:docPartObj>
    </w:sdtPr>
    <w:sdtEndPr/>
    <w:sdtContent>
      <w:p w14:paraId="0DCF3A19" w14:textId="08191CEC" w:rsidR="002C379F" w:rsidRPr="0084677B" w:rsidRDefault="002C379F">
        <w:pPr>
          <w:pStyle w:val="Piedepgina"/>
          <w:jc w:val="right"/>
          <w:rPr>
            <w:sz w:val="20"/>
          </w:rPr>
        </w:pPr>
        <w:r>
          <w:rPr>
            <w:b/>
            <w:sz w:val="20"/>
          </w:rPr>
          <w:t>DigitalES</w:t>
        </w:r>
        <w:r w:rsidRPr="0084677B">
          <w:rPr>
            <w:sz w:val="20"/>
          </w:rPr>
          <w:t xml:space="preserve"> (Asociación Española para la Digitalización)</w:t>
        </w:r>
        <w:r w:rsidRPr="0084677B">
          <w:rPr>
            <w:sz w:val="20"/>
          </w:rPr>
          <w:tab/>
          <w:t xml:space="preserve"> </w:t>
        </w:r>
        <w:r w:rsidRPr="0084677B">
          <w:rPr>
            <w:sz w:val="20"/>
          </w:rPr>
          <w:fldChar w:fldCharType="begin"/>
        </w:r>
        <w:r w:rsidRPr="0084677B">
          <w:rPr>
            <w:sz w:val="20"/>
          </w:rPr>
          <w:instrText>PAGE   \* MERGEFORMAT</w:instrText>
        </w:r>
        <w:r w:rsidRPr="0084677B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84677B">
          <w:rPr>
            <w:sz w:val="20"/>
          </w:rPr>
          <w:fldChar w:fldCharType="end"/>
        </w:r>
      </w:p>
    </w:sdtContent>
  </w:sdt>
  <w:p w14:paraId="61F48561" w14:textId="77777777" w:rsidR="002C379F" w:rsidRDefault="002C37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CD16F" w14:textId="77777777" w:rsidR="003A0929" w:rsidRDefault="003A0929" w:rsidP="00FC4831">
      <w:r>
        <w:separator/>
      </w:r>
    </w:p>
  </w:footnote>
  <w:footnote w:type="continuationSeparator" w:id="0">
    <w:p w14:paraId="2B3609E5" w14:textId="77777777" w:rsidR="003A0929" w:rsidRDefault="003A0929" w:rsidP="00FC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AD2E3" w14:textId="4DECA25D" w:rsidR="002C379F" w:rsidRDefault="002C379F" w:rsidP="003635E6">
    <w:pPr>
      <w:pStyle w:val="Encabezado"/>
      <w:jc w:val="right"/>
    </w:pPr>
    <w:r>
      <w:rPr>
        <w:noProof/>
      </w:rPr>
      <w:drawing>
        <wp:inline distT="0" distB="0" distL="0" distR="0" wp14:anchorId="67372BE1" wp14:editId="7CE277B4">
          <wp:extent cx="1556122" cy="493801"/>
          <wp:effectExtent l="0" t="0" r="635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910" cy="53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693A22" w14:textId="77777777" w:rsidR="002C379F" w:rsidRDefault="002C37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378FB"/>
    <w:multiLevelType w:val="hybridMultilevel"/>
    <w:tmpl w:val="F8D6C2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8C9"/>
    <w:multiLevelType w:val="hybridMultilevel"/>
    <w:tmpl w:val="B10249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97A45"/>
    <w:multiLevelType w:val="hybridMultilevel"/>
    <w:tmpl w:val="4E48A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07C01"/>
    <w:multiLevelType w:val="hybridMultilevel"/>
    <w:tmpl w:val="E85CA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87FF2"/>
    <w:multiLevelType w:val="hybridMultilevel"/>
    <w:tmpl w:val="76B2267A"/>
    <w:lvl w:ilvl="0" w:tplc="ACF60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27B8E"/>
    <w:multiLevelType w:val="hybridMultilevel"/>
    <w:tmpl w:val="95683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72681"/>
    <w:multiLevelType w:val="hybridMultilevel"/>
    <w:tmpl w:val="A008C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14B59"/>
    <w:multiLevelType w:val="hybridMultilevel"/>
    <w:tmpl w:val="B7AA9D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C2084B"/>
    <w:multiLevelType w:val="hybridMultilevel"/>
    <w:tmpl w:val="9E1E4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D233A"/>
    <w:multiLevelType w:val="hybridMultilevel"/>
    <w:tmpl w:val="BE763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75A55"/>
    <w:multiLevelType w:val="hybridMultilevel"/>
    <w:tmpl w:val="901850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26769"/>
    <w:multiLevelType w:val="hybridMultilevel"/>
    <w:tmpl w:val="D020E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8"/>
  </w:num>
  <w:num w:numId="5">
    <w:abstractNumId w:val="4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5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31"/>
    <w:rsid w:val="00000150"/>
    <w:rsid w:val="0000096D"/>
    <w:rsid w:val="00002429"/>
    <w:rsid w:val="00011285"/>
    <w:rsid w:val="00012227"/>
    <w:rsid w:val="00013861"/>
    <w:rsid w:val="00030E6D"/>
    <w:rsid w:val="000340E3"/>
    <w:rsid w:val="00046035"/>
    <w:rsid w:val="0004694E"/>
    <w:rsid w:val="00054381"/>
    <w:rsid w:val="00063AF2"/>
    <w:rsid w:val="0007057B"/>
    <w:rsid w:val="0007566C"/>
    <w:rsid w:val="00091BB3"/>
    <w:rsid w:val="0009357D"/>
    <w:rsid w:val="000A0331"/>
    <w:rsid w:val="000A5A8E"/>
    <w:rsid w:val="000A7D0F"/>
    <w:rsid w:val="000B1BA7"/>
    <w:rsid w:val="000B32BC"/>
    <w:rsid w:val="000B5007"/>
    <w:rsid w:val="000B64A6"/>
    <w:rsid w:val="000C253E"/>
    <w:rsid w:val="000D306A"/>
    <w:rsid w:val="000D512C"/>
    <w:rsid w:val="000D7F3C"/>
    <w:rsid w:val="000E405D"/>
    <w:rsid w:val="000E58F6"/>
    <w:rsid w:val="000E5AA4"/>
    <w:rsid w:val="00107DF2"/>
    <w:rsid w:val="00116FA4"/>
    <w:rsid w:val="00121BAE"/>
    <w:rsid w:val="00123FB9"/>
    <w:rsid w:val="00126201"/>
    <w:rsid w:val="001265EF"/>
    <w:rsid w:val="001332AA"/>
    <w:rsid w:val="0014254E"/>
    <w:rsid w:val="001430F4"/>
    <w:rsid w:val="001471A5"/>
    <w:rsid w:val="00150AE3"/>
    <w:rsid w:val="00155C8D"/>
    <w:rsid w:val="0016349E"/>
    <w:rsid w:val="0016688F"/>
    <w:rsid w:val="00174374"/>
    <w:rsid w:val="00174FD6"/>
    <w:rsid w:val="001774CD"/>
    <w:rsid w:val="00181096"/>
    <w:rsid w:val="00182BDB"/>
    <w:rsid w:val="0018447F"/>
    <w:rsid w:val="001851CD"/>
    <w:rsid w:val="001858EC"/>
    <w:rsid w:val="001936A6"/>
    <w:rsid w:val="0019386D"/>
    <w:rsid w:val="001A2B37"/>
    <w:rsid w:val="001A43C8"/>
    <w:rsid w:val="001A68CC"/>
    <w:rsid w:val="001B3896"/>
    <w:rsid w:val="001C175C"/>
    <w:rsid w:val="001D0CE6"/>
    <w:rsid w:val="001D7892"/>
    <w:rsid w:val="001E335B"/>
    <w:rsid w:val="001E3BF9"/>
    <w:rsid w:val="001E578E"/>
    <w:rsid w:val="001F1AF4"/>
    <w:rsid w:val="001F2E2E"/>
    <w:rsid w:val="001F632F"/>
    <w:rsid w:val="001F669D"/>
    <w:rsid w:val="001F7989"/>
    <w:rsid w:val="00200275"/>
    <w:rsid w:val="00201233"/>
    <w:rsid w:val="002038CB"/>
    <w:rsid w:val="00210B5D"/>
    <w:rsid w:val="00210F51"/>
    <w:rsid w:val="00212195"/>
    <w:rsid w:val="002164A5"/>
    <w:rsid w:val="002211D1"/>
    <w:rsid w:val="00230C95"/>
    <w:rsid w:val="00230FCD"/>
    <w:rsid w:val="0023366A"/>
    <w:rsid w:val="00246632"/>
    <w:rsid w:val="002475B8"/>
    <w:rsid w:val="00252087"/>
    <w:rsid w:val="00253D33"/>
    <w:rsid w:val="00255AD8"/>
    <w:rsid w:val="00256BF6"/>
    <w:rsid w:val="00257547"/>
    <w:rsid w:val="0025795A"/>
    <w:rsid w:val="00263AC5"/>
    <w:rsid w:val="00265628"/>
    <w:rsid w:val="0026592B"/>
    <w:rsid w:val="00274BA5"/>
    <w:rsid w:val="00281D59"/>
    <w:rsid w:val="00286BBA"/>
    <w:rsid w:val="00287EAD"/>
    <w:rsid w:val="00291637"/>
    <w:rsid w:val="00291C56"/>
    <w:rsid w:val="002934DE"/>
    <w:rsid w:val="00294EE7"/>
    <w:rsid w:val="002A5A0A"/>
    <w:rsid w:val="002B0E83"/>
    <w:rsid w:val="002B1EF2"/>
    <w:rsid w:val="002B2A49"/>
    <w:rsid w:val="002B7CA9"/>
    <w:rsid w:val="002C1ED3"/>
    <w:rsid w:val="002C379F"/>
    <w:rsid w:val="002C37EC"/>
    <w:rsid w:val="002C5E5F"/>
    <w:rsid w:val="002D0D32"/>
    <w:rsid w:val="002D2D3F"/>
    <w:rsid w:val="002D3086"/>
    <w:rsid w:val="002D4E5D"/>
    <w:rsid w:val="002D7EE1"/>
    <w:rsid w:val="002E09B1"/>
    <w:rsid w:val="002E4160"/>
    <w:rsid w:val="002E4C0E"/>
    <w:rsid w:val="002E7B97"/>
    <w:rsid w:val="0030157F"/>
    <w:rsid w:val="003056D5"/>
    <w:rsid w:val="003108A1"/>
    <w:rsid w:val="00311399"/>
    <w:rsid w:val="003124E0"/>
    <w:rsid w:val="0031779B"/>
    <w:rsid w:val="00320F4D"/>
    <w:rsid w:val="00323FD2"/>
    <w:rsid w:val="00324EC6"/>
    <w:rsid w:val="0032672A"/>
    <w:rsid w:val="00327695"/>
    <w:rsid w:val="00327EEB"/>
    <w:rsid w:val="003322B9"/>
    <w:rsid w:val="00340161"/>
    <w:rsid w:val="00341899"/>
    <w:rsid w:val="003465E8"/>
    <w:rsid w:val="00350B90"/>
    <w:rsid w:val="0035152A"/>
    <w:rsid w:val="003635E6"/>
    <w:rsid w:val="00363B98"/>
    <w:rsid w:val="00364A78"/>
    <w:rsid w:val="00366FEE"/>
    <w:rsid w:val="003725BD"/>
    <w:rsid w:val="003735EE"/>
    <w:rsid w:val="003741E2"/>
    <w:rsid w:val="003750CE"/>
    <w:rsid w:val="003800DB"/>
    <w:rsid w:val="00381EFA"/>
    <w:rsid w:val="00381FF7"/>
    <w:rsid w:val="00382982"/>
    <w:rsid w:val="00383219"/>
    <w:rsid w:val="003870F4"/>
    <w:rsid w:val="003933D6"/>
    <w:rsid w:val="0039673D"/>
    <w:rsid w:val="003A0607"/>
    <w:rsid w:val="003A0929"/>
    <w:rsid w:val="003B3F1C"/>
    <w:rsid w:val="003B42ED"/>
    <w:rsid w:val="003B52A2"/>
    <w:rsid w:val="003B54B9"/>
    <w:rsid w:val="003B604B"/>
    <w:rsid w:val="003B7500"/>
    <w:rsid w:val="003C65DE"/>
    <w:rsid w:val="003D1451"/>
    <w:rsid w:val="003D230F"/>
    <w:rsid w:val="003D2C15"/>
    <w:rsid w:val="003D56CA"/>
    <w:rsid w:val="003E34F3"/>
    <w:rsid w:val="003E5A37"/>
    <w:rsid w:val="003E7127"/>
    <w:rsid w:val="003F3784"/>
    <w:rsid w:val="003F3996"/>
    <w:rsid w:val="003F6C41"/>
    <w:rsid w:val="00402CAC"/>
    <w:rsid w:val="00412AA2"/>
    <w:rsid w:val="004134BF"/>
    <w:rsid w:val="004137B4"/>
    <w:rsid w:val="00415788"/>
    <w:rsid w:val="00415936"/>
    <w:rsid w:val="004232D2"/>
    <w:rsid w:val="00426A68"/>
    <w:rsid w:val="00427413"/>
    <w:rsid w:val="00434FF6"/>
    <w:rsid w:val="0043640B"/>
    <w:rsid w:val="0043653E"/>
    <w:rsid w:val="00437048"/>
    <w:rsid w:val="00443455"/>
    <w:rsid w:val="00444FC2"/>
    <w:rsid w:val="00447DE9"/>
    <w:rsid w:val="00451358"/>
    <w:rsid w:val="004613E3"/>
    <w:rsid w:val="00463986"/>
    <w:rsid w:val="0047729B"/>
    <w:rsid w:val="0048490B"/>
    <w:rsid w:val="00484A18"/>
    <w:rsid w:val="00486323"/>
    <w:rsid w:val="004874B4"/>
    <w:rsid w:val="004919BA"/>
    <w:rsid w:val="00496361"/>
    <w:rsid w:val="004A0C96"/>
    <w:rsid w:val="004A1794"/>
    <w:rsid w:val="004A2407"/>
    <w:rsid w:val="004A374C"/>
    <w:rsid w:val="004B011D"/>
    <w:rsid w:val="004B12CA"/>
    <w:rsid w:val="004B260B"/>
    <w:rsid w:val="004B2C21"/>
    <w:rsid w:val="004C1421"/>
    <w:rsid w:val="004C3662"/>
    <w:rsid w:val="004C5836"/>
    <w:rsid w:val="004D00D4"/>
    <w:rsid w:val="004D4FB9"/>
    <w:rsid w:val="004E3839"/>
    <w:rsid w:val="004E676E"/>
    <w:rsid w:val="004F778B"/>
    <w:rsid w:val="00500BAD"/>
    <w:rsid w:val="00507FD8"/>
    <w:rsid w:val="00510001"/>
    <w:rsid w:val="00516848"/>
    <w:rsid w:val="00516B29"/>
    <w:rsid w:val="005229A4"/>
    <w:rsid w:val="00526E2C"/>
    <w:rsid w:val="005355E3"/>
    <w:rsid w:val="0053660E"/>
    <w:rsid w:val="005375BE"/>
    <w:rsid w:val="00541FAC"/>
    <w:rsid w:val="00545430"/>
    <w:rsid w:val="00545ABE"/>
    <w:rsid w:val="005472FE"/>
    <w:rsid w:val="005511EB"/>
    <w:rsid w:val="00551388"/>
    <w:rsid w:val="00553BC0"/>
    <w:rsid w:val="0055620E"/>
    <w:rsid w:val="005565FC"/>
    <w:rsid w:val="00557A1F"/>
    <w:rsid w:val="00560B04"/>
    <w:rsid w:val="00575960"/>
    <w:rsid w:val="005849B2"/>
    <w:rsid w:val="00585191"/>
    <w:rsid w:val="00585388"/>
    <w:rsid w:val="0058600A"/>
    <w:rsid w:val="00590446"/>
    <w:rsid w:val="00590E39"/>
    <w:rsid w:val="00591EB5"/>
    <w:rsid w:val="00592BFF"/>
    <w:rsid w:val="00592DCA"/>
    <w:rsid w:val="005933AC"/>
    <w:rsid w:val="005A15DB"/>
    <w:rsid w:val="005A1CAA"/>
    <w:rsid w:val="005A2E3B"/>
    <w:rsid w:val="005A78D1"/>
    <w:rsid w:val="005B4B80"/>
    <w:rsid w:val="005B4E52"/>
    <w:rsid w:val="005B72C8"/>
    <w:rsid w:val="005C42E2"/>
    <w:rsid w:val="005C7E50"/>
    <w:rsid w:val="005D1384"/>
    <w:rsid w:val="005D756C"/>
    <w:rsid w:val="005E60FF"/>
    <w:rsid w:val="005E79B2"/>
    <w:rsid w:val="005F68BE"/>
    <w:rsid w:val="005F6908"/>
    <w:rsid w:val="00610AD5"/>
    <w:rsid w:val="00611801"/>
    <w:rsid w:val="00615224"/>
    <w:rsid w:val="0062027E"/>
    <w:rsid w:val="00621722"/>
    <w:rsid w:val="006220E1"/>
    <w:rsid w:val="00622E84"/>
    <w:rsid w:val="006251D5"/>
    <w:rsid w:val="006266E7"/>
    <w:rsid w:val="006313A1"/>
    <w:rsid w:val="006425F4"/>
    <w:rsid w:val="00642B7B"/>
    <w:rsid w:val="00652892"/>
    <w:rsid w:val="006554A6"/>
    <w:rsid w:val="00661F6E"/>
    <w:rsid w:val="00665238"/>
    <w:rsid w:val="00667F89"/>
    <w:rsid w:val="006718BE"/>
    <w:rsid w:val="00677924"/>
    <w:rsid w:val="00677BAC"/>
    <w:rsid w:val="006811C7"/>
    <w:rsid w:val="00686A86"/>
    <w:rsid w:val="006872BC"/>
    <w:rsid w:val="0068789F"/>
    <w:rsid w:val="006907AC"/>
    <w:rsid w:val="00690F1E"/>
    <w:rsid w:val="006A7980"/>
    <w:rsid w:val="006B0140"/>
    <w:rsid w:val="006B4DF0"/>
    <w:rsid w:val="006C1E19"/>
    <w:rsid w:val="006C5764"/>
    <w:rsid w:val="006D77E9"/>
    <w:rsid w:val="006E02FA"/>
    <w:rsid w:val="006E3BF4"/>
    <w:rsid w:val="006E4171"/>
    <w:rsid w:val="006E5F5F"/>
    <w:rsid w:val="006E79FF"/>
    <w:rsid w:val="006F1784"/>
    <w:rsid w:val="006F28FF"/>
    <w:rsid w:val="0070169C"/>
    <w:rsid w:val="007030D7"/>
    <w:rsid w:val="007153B6"/>
    <w:rsid w:val="0072178B"/>
    <w:rsid w:val="00723644"/>
    <w:rsid w:val="00724A07"/>
    <w:rsid w:val="00726452"/>
    <w:rsid w:val="0073118D"/>
    <w:rsid w:val="00732F1C"/>
    <w:rsid w:val="0073399D"/>
    <w:rsid w:val="0073418C"/>
    <w:rsid w:val="00735CD7"/>
    <w:rsid w:val="007401FA"/>
    <w:rsid w:val="00743B82"/>
    <w:rsid w:val="00744873"/>
    <w:rsid w:val="00746152"/>
    <w:rsid w:val="00761FEA"/>
    <w:rsid w:val="007637C7"/>
    <w:rsid w:val="00772A08"/>
    <w:rsid w:val="00774BF1"/>
    <w:rsid w:val="00775987"/>
    <w:rsid w:val="00777182"/>
    <w:rsid w:val="00777CA6"/>
    <w:rsid w:val="0078187A"/>
    <w:rsid w:val="007830BD"/>
    <w:rsid w:val="00783584"/>
    <w:rsid w:val="007867F4"/>
    <w:rsid w:val="00791AD6"/>
    <w:rsid w:val="007947CF"/>
    <w:rsid w:val="007948F1"/>
    <w:rsid w:val="00794E96"/>
    <w:rsid w:val="007A7F92"/>
    <w:rsid w:val="007B33E0"/>
    <w:rsid w:val="007C2FB7"/>
    <w:rsid w:val="007C3270"/>
    <w:rsid w:val="007C640F"/>
    <w:rsid w:val="007D06F9"/>
    <w:rsid w:val="007D303D"/>
    <w:rsid w:val="007E0548"/>
    <w:rsid w:val="007E05B2"/>
    <w:rsid w:val="007E1033"/>
    <w:rsid w:val="007E1D53"/>
    <w:rsid w:val="007E5658"/>
    <w:rsid w:val="007E69AD"/>
    <w:rsid w:val="007F239E"/>
    <w:rsid w:val="0080013A"/>
    <w:rsid w:val="00802690"/>
    <w:rsid w:val="00807467"/>
    <w:rsid w:val="00807D0F"/>
    <w:rsid w:val="0081031F"/>
    <w:rsid w:val="0081071F"/>
    <w:rsid w:val="00811A83"/>
    <w:rsid w:val="0082006B"/>
    <w:rsid w:val="0082139A"/>
    <w:rsid w:val="0082316E"/>
    <w:rsid w:val="008234BB"/>
    <w:rsid w:val="0082531E"/>
    <w:rsid w:val="008269BD"/>
    <w:rsid w:val="0083429E"/>
    <w:rsid w:val="008425D8"/>
    <w:rsid w:val="0084589E"/>
    <w:rsid w:val="0084677B"/>
    <w:rsid w:val="0085055A"/>
    <w:rsid w:val="00853F43"/>
    <w:rsid w:val="008554EF"/>
    <w:rsid w:val="00861B84"/>
    <w:rsid w:val="00862DC9"/>
    <w:rsid w:val="0086420D"/>
    <w:rsid w:val="008728E1"/>
    <w:rsid w:val="0087741B"/>
    <w:rsid w:val="00880481"/>
    <w:rsid w:val="008820BD"/>
    <w:rsid w:val="00883B8F"/>
    <w:rsid w:val="00883FE6"/>
    <w:rsid w:val="0088595E"/>
    <w:rsid w:val="00887A35"/>
    <w:rsid w:val="00892477"/>
    <w:rsid w:val="0089644E"/>
    <w:rsid w:val="008969B2"/>
    <w:rsid w:val="008A0569"/>
    <w:rsid w:val="008A3772"/>
    <w:rsid w:val="008A3B83"/>
    <w:rsid w:val="008A486D"/>
    <w:rsid w:val="008B23E2"/>
    <w:rsid w:val="008C42B2"/>
    <w:rsid w:val="008C47F2"/>
    <w:rsid w:val="008D2513"/>
    <w:rsid w:val="008E30E7"/>
    <w:rsid w:val="008F0FD4"/>
    <w:rsid w:val="008F19C0"/>
    <w:rsid w:val="008F5D9B"/>
    <w:rsid w:val="00900A2B"/>
    <w:rsid w:val="00902014"/>
    <w:rsid w:val="0090213D"/>
    <w:rsid w:val="00911176"/>
    <w:rsid w:val="00911B36"/>
    <w:rsid w:val="0091267E"/>
    <w:rsid w:val="009141EE"/>
    <w:rsid w:val="00921491"/>
    <w:rsid w:val="00921E48"/>
    <w:rsid w:val="00930083"/>
    <w:rsid w:val="00935808"/>
    <w:rsid w:val="009501BC"/>
    <w:rsid w:val="00952CAB"/>
    <w:rsid w:val="0095669C"/>
    <w:rsid w:val="00956DB8"/>
    <w:rsid w:val="0096637B"/>
    <w:rsid w:val="00971BF0"/>
    <w:rsid w:val="009816A8"/>
    <w:rsid w:val="00982890"/>
    <w:rsid w:val="00982A07"/>
    <w:rsid w:val="00983F41"/>
    <w:rsid w:val="009915D6"/>
    <w:rsid w:val="009916FE"/>
    <w:rsid w:val="00995F1A"/>
    <w:rsid w:val="00996C0A"/>
    <w:rsid w:val="009A27BC"/>
    <w:rsid w:val="009A407A"/>
    <w:rsid w:val="009A592D"/>
    <w:rsid w:val="009A6F5C"/>
    <w:rsid w:val="009A7A00"/>
    <w:rsid w:val="009B5155"/>
    <w:rsid w:val="009B6015"/>
    <w:rsid w:val="009B751E"/>
    <w:rsid w:val="009C2106"/>
    <w:rsid w:val="009C2936"/>
    <w:rsid w:val="009C5225"/>
    <w:rsid w:val="009D2F1A"/>
    <w:rsid w:val="009D30DE"/>
    <w:rsid w:val="009D5E73"/>
    <w:rsid w:val="009E0742"/>
    <w:rsid w:val="009E486D"/>
    <w:rsid w:val="009F0AFD"/>
    <w:rsid w:val="009F0DD1"/>
    <w:rsid w:val="009F2FD7"/>
    <w:rsid w:val="009F41C4"/>
    <w:rsid w:val="00A00E3B"/>
    <w:rsid w:val="00A06342"/>
    <w:rsid w:val="00A06CFD"/>
    <w:rsid w:val="00A06EAE"/>
    <w:rsid w:val="00A10A9A"/>
    <w:rsid w:val="00A10EC2"/>
    <w:rsid w:val="00A13277"/>
    <w:rsid w:val="00A138BF"/>
    <w:rsid w:val="00A14429"/>
    <w:rsid w:val="00A17943"/>
    <w:rsid w:val="00A2001F"/>
    <w:rsid w:val="00A2430C"/>
    <w:rsid w:val="00A24B38"/>
    <w:rsid w:val="00A264AF"/>
    <w:rsid w:val="00A36E52"/>
    <w:rsid w:val="00A40FC2"/>
    <w:rsid w:val="00A4402B"/>
    <w:rsid w:val="00A44174"/>
    <w:rsid w:val="00A445C6"/>
    <w:rsid w:val="00A447F9"/>
    <w:rsid w:val="00A45737"/>
    <w:rsid w:val="00A46B77"/>
    <w:rsid w:val="00A5426E"/>
    <w:rsid w:val="00A6131B"/>
    <w:rsid w:val="00A62E22"/>
    <w:rsid w:val="00A6625E"/>
    <w:rsid w:val="00A71241"/>
    <w:rsid w:val="00A7728F"/>
    <w:rsid w:val="00A77DB2"/>
    <w:rsid w:val="00A828CA"/>
    <w:rsid w:val="00A83DAC"/>
    <w:rsid w:val="00A847F8"/>
    <w:rsid w:val="00A85851"/>
    <w:rsid w:val="00A85E8A"/>
    <w:rsid w:val="00A952A7"/>
    <w:rsid w:val="00A96584"/>
    <w:rsid w:val="00AA0254"/>
    <w:rsid w:val="00AA42E4"/>
    <w:rsid w:val="00AA459B"/>
    <w:rsid w:val="00AA6834"/>
    <w:rsid w:val="00AB56C6"/>
    <w:rsid w:val="00AB663E"/>
    <w:rsid w:val="00AB6CFD"/>
    <w:rsid w:val="00AB7DEC"/>
    <w:rsid w:val="00AC09D5"/>
    <w:rsid w:val="00AC10FA"/>
    <w:rsid w:val="00AC173D"/>
    <w:rsid w:val="00AC19C0"/>
    <w:rsid w:val="00AC504F"/>
    <w:rsid w:val="00AC52E0"/>
    <w:rsid w:val="00AC5671"/>
    <w:rsid w:val="00AC57B6"/>
    <w:rsid w:val="00AC6AAE"/>
    <w:rsid w:val="00AD39C5"/>
    <w:rsid w:val="00AD3A05"/>
    <w:rsid w:val="00AE58A7"/>
    <w:rsid w:val="00AF666A"/>
    <w:rsid w:val="00B01D4B"/>
    <w:rsid w:val="00B03080"/>
    <w:rsid w:val="00B0592F"/>
    <w:rsid w:val="00B11A19"/>
    <w:rsid w:val="00B11BB3"/>
    <w:rsid w:val="00B1449B"/>
    <w:rsid w:val="00B17818"/>
    <w:rsid w:val="00B2294A"/>
    <w:rsid w:val="00B34A68"/>
    <w:rsid w:val="00B354CD"/>
    <w:rsid w:val="00B355F7"/>
    <w:rsid w:val="00B4103B"/>
    <w:rsid w:val="00B41B48"/>
    <w:rsid w:val="00B426F3"/>
    <w:rsid w:val="00B42A20"/>
    <w:rsid w:val="00B451B9"/>
    <w:rsid w:val="00B45AAF"/>
    <w:rsid w:val="00B45DF2"/>
    <w:rsid w:val="00B5253B"/>
    <w:rsid w:val="00B61488"/>
    <w:rsid w:val="00B63C97"/>
    <w:rsid w:val="00B66DB6"/>
    <w:rsid w:val="00B70B8B"/>
    <w:rsid w:val="00B70CFB"/>
    <w:rsid w:val="00B73430"/>
    <w:rsid w:val="00B73603"/>
    <w:rsid w:val="00B73870"/>
    <w:rsid w:val="00B74856"/>
    <w:rsid w:val="00B7783B"/>
    <w:rsid w:val="00B806FA"/>
    <w:rsid w:val="00B8641F"/>
    <w:rsid w:val="00B90418"/>
    <w:rsid w:val="00BA1C82"/>
    <w:rsid w:val="00BA1DBA"/>
    <w:rsid w:val="00BA5B4F"/>
    <w:rsid w:val="00BA5F4F"/>
    <w:rsid w:val="00BA62AB"/>
    <w:rsid w:val="00BB1196"/>
    <w:rsid w:val="00BB2C87"/>
    <w:rsid w:val="00BB557E"/>
    <w:rsid w:val="00BB704E"/>
    <w:rsid w:val="00BC0158"/>
    <w:rsid w:val="00BC2243"/>
    <w:rsid w:val="00BD1002"/>
    <w:rsid w:val="00BD3986"/>
    <w:rsid w:val="00BD61E8"/>
    <w:rsid w:val="00BD67C4"/>
    <w:rsid w:val="00BD6D17"/>
    <w:rsid w:val="00BE0D2A"/>
    <w:rsid w:val="00BE304E"/>
    <w:rsid w:val="00BE3559"/>
    <w:rsid w:val="00BE443F"/>
    <w:rsid w:val="00BE6FB1"/>
    <w:rsid w:val="00BF1B4D"/>
    <w:rsid w:val="00BF2468"/>
    <w:rsid w:val="00BF29B0"/>
    <w:rsid w:val="00BF4784"/>
    <w:rsid w:val="00BF4D74"/>
    <w:rsid w:val="00BF779B"/>
    <w:rsid w:val="00C01BC2"/>
    <w:rsid w:val="00C04B0F"/>
    <w:rsid w:val="00C068E2"/>
    <w:rsid w:val="00C10C58"/>
    <w:rsid w:val="00C21418"/>
    <w:rsid w:val="00C21981"/>
    <w:rsid w:val="00C3031E"/>
    <w:rsid w:val="00C37287"/>
    <w:rsid w:val="00C41549"/>
    <w:rsid w:val="00C56F13"/>
    <w:rsid w:val="00C5758F"/>
    <w:rsid w:val="00C66160"/>
    <w:rsid w:val="00C71BA0"/>
    <w:rsid w:val="00C75788"/>
    <w:rsid w:val="00C82052"/>
    <w:rsid w:val="00C87A41"/>
    <w:rsid w:val="00C92FC9"/>
    <w:rsid w:val="00C94366"/>
    <w:rsid w:val="00C94500"/>
    <w:rsid w:val="00C9644C"/>
    <w:rsid w:val="00C96962"/>
    <w:rsid w:val="00CA34EA"/>
    <w:rsid w:val="00CA3602"/>
    <w:rsid w:val="00CA729F"/>
    <w:rsid w:val="00CA72BC"/>
    <w:rsid w:val="00CB34A0"/>
    <w:rsid w:val="00CB34C2"/>
    <w:rsid w:val="00CB40C4"/>
    <w:rsid w:val="00CC0A44"/>
    <w:rsid w:val="00CC1ACE"/>
    <w:rsid w:val="00CC1ED2"/>
    <w:rsid w:val="00CD518F"/>
    <w:rsid w:val="00CD7D65"/>
    <w:rsid w:val="00CE1366"/>
    <w:rsid w:val="00CF6007"/>
    <w:rsid w:val="00CF71DC"/>
    <w:rsid w:val="00CF72C3"/>
    <w:rsid w:val="00D009DC"/>
    <w:rsid w:val="00D049FF"/>
    <w:rsid w:val="00D241D7"/>
    <w:rsid w:val="00D2613D"/>
    <w:rsid w:val="00D32C28"/>
    <w:rsid w:val="00D37CFD"/>
    <w:rsid w:val="00D40FA0"/>
    <w:rsid w:val="00D42EDE"/>
    <w:rsid w:val="00D43292"/>
    <w:rsid w:val="00D44ACA"/>
    <w:rsid w:val="00D46CC1"/>
    <w:rsid w:val="00D500CD"/>
    <w:rsid w:val="00D55FAC"/>
    <w:rsid w:val="00D57E4A"/>
    <w:rsid w:val="00D62DB3"/>
    <w:rsid w:val="00D676DC"/>
    <w:rsid w:val="00D70408"/>
    <w:rsid w:val="00D73AAD"/>
    <w:rsid w:val="00D75770"/>
    <w:rsid w:val="00D821DA"/>
    <w:rsid w:val="00D82730"/>
    <w:rsid w:val="00D90EAC"/>
    <w:rsid w:val="00D92252"/>
    <w:rsid w:val="00D94C72"/>
    <w:rsid w:val="00D9784E"/>
    <w:rsid w:val="00DA3372"/>
    <w:rsid w:val="00DA38F6"/>
    <w:rsid w:val="00DA4741"/>
    <w:rsid w:val="00DA53FF"/>
    <w:rsid w:val="00DB3319"/>
    <w:rsid w:val="00DC17E1"/>
    <w:rsid w:val="00DC53B6"/>
    <w:rsid w:val="00DC729A"/>
    <w:rsid w:val="00DC759C"/>
    <w:rsid w:val="00DD1ABD"/>
    <w:rsid w:val="00DD1DAD"/>
    <w:rsid w:val="00DD7464"/>
    <w:rsid w:val="00DE27FE"/>
    <w:rsid w:val="00DE2D73"/>
    <w:rsid w:val="00DE474E"/>
    <w:rsid w:val="00DE6A17"/>
    <w:rsid w:val="00DF0F9F"/>
    <w:rsid w:val="00DF2F13"/>
    <w:rsid w:val="00E03761"/>
    <w:rsid w:val="00E05367"/>
    <w:rsid w:val="00E11CA0"/>
    <w:rsid w:val="00E35327"/>
    <w:rsid w:val="00E40942"/>
    <w:rsid w:val="00E431FF"/>
    <w:rsid w:val="00E4440C"/>
    <w:rsid w:val="00E502A0"/>
    <w:rsid w:val="00E50A3F"/>
    <w:rsid w:val="00E52E5A"/>
    <w:rsid w:val="00E563B6"/>
    <w:rsid w:val="00E57C51"/>
    <w:rsid w:val="00E64AFC"/>
    <w:rsid w:val="00E64F85"/>
    <w:rsid w:val="00E65DF7"/>
    <w:rsid w:val="00E66848"/>
    <w:rsid w:val="00E669FA"/>
    <w:rsid w:val="00E6751B"/>
    <w:rsid w:val="00E71B3D"/>
    <w:rsid w:val="00E732DF"/>
    <w:rsid w:val="00E73BFB"/>
    <w:rsid w:val="00E74B2D"/>
    <w:rsid w:val="00E7542C"/>
    <w:rsid w:val="00E84BB1"/>
    <w:rsid w:val="00EA1BBC"/>
    <w:rsid w:val="00EB50A8"/>
    <w:rsid w:val="00EB57D9"/>
    <w:rsid w:val="00EC14D6"/>
    <w:rsid w:val="00EC22D7"/>
    <w:rsid w:val="00EC3217"/>
    <w:rsid w:val="00EC7AD8"/>
    <w:rsid w:val="00ED4C41"/>
    <w:rsid w:val="00ED51E7"/>
    <w:rsid w:val="00ED73BE"/>
    <w:rsid w:val="00EE0F46"/>
    <w:rsid w:val="00EE2798"/>
    <w:rsid w:val="00EE542D"/>
    <w:rsid w:val="00EE5F35"/>
    <w:rsid w:val="00EE61D9"/>
    <w:rsid w:val="00EF289F"/>
    <w:rsid w:val="00EF5592"/>
    <w:rsid w:val="00F00809"/>
    <w:rsid w:val="00F02E20"/>
    <w:rsid w:val="00F0793B"/>
    <w:rsid w:val="00F1051E"/>
    <w:rsid w:val="00F11063"/>
    <w:rsid w:val="00F1284A"/>
    <w:rsid w:val="00F17C40"/>
    <w:rsid w:val="00F22C75"/>
    <w:rsid w:val="00F26816"/>
    <w:rsid w:val="00F26A6E"/>
    <w:rsid w:val="00F326B3"/>
    <w:rsid w:val="00F3598E"/>
    <w:rsid w:val="00F35A93"/>
    <w:rsid w:val="00F35CEF"/>
    <w:rsid w:val="00F375E8"/>
    <w:rsid w:val="00F42F08"/>
    <w:rsid w:val="00F43210"/>
    <w:rsid w:val="00F4709E"/>
    <w:rsid w:val="00F502BD"/>
    <w:rsid w:val="00F540F7"/>
    <w:rsid w:val="00F54B66"/>
    <w:rsid w:val="00F602C6"/>
    <w:rsid w:val="00F6120D"/>
    <w:rsid w:val="00F62052"/>
    <w:rsid w:val="00F72CDD"/>
    <w:rsid w:val="00F74631"/>
    <w:rsid w:val="00F76785"/>
    <w:rsid w:val="00F76DAE"/>
    <w:rsid w:val="00F82EBA"/>
    <w:rsid w:val="00F83CC9"/>
    <w:rsid w:val="00F971ED"/>
    <w:rsid w:val="00FA31E2"/>
    <w:rsid w:val="00FA6DDB"/>
    <w:rsid w:val="00FB526C"/>
    <w:rsid w:val="00FB6A4C"/>
    <w:rsid w:val="00FC4831"/>
    <w:rsid w:val="00FC73EB"/>
    <w:rsid w:val="00FD34C1"/>
    <w:rsid w:val="00FD4356"/>
    <w:rsid w:val="00FE0D6A"/>
    <w:rsid w:val="00FE3F79"/>
    <w:rsid w:val="00FE5526"/>
    <w:rsid w:val="00FE6CDF"/>
    <w:rsid w:val="00FE7B03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6BEA"/>
  <w15:docId w15:val="{C65E4B71-E0E5-485A-BD7F-94C51ADE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link w:val="Ttulo2Car"/>
    <w:uiPriority w:val="9"/>
    <w:qFormat/>
    <w:rsid w:val="00E668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83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C4831"/>
  </w:style>
  <w:style w:type="paragraph" w:styleId="Piedepgina">
    <w:name w:val="footer"/>
    <w:basedOn w:val="Normal"/>
    <w:link w:val="PiedepginaCar"/>
    <w:uiPriority w:val="99"/>
    <w:unhideWhenUsed/>
    <w:rsid w:val="00FC483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C4831"/>
  </w:style>
  <w:style w:type="character" w:styleId="Refdecomentario">
    <w:name w:val="annotation reference"/>
    <w:basedOn w:val="Fuentedeprrafopredeter"/>
    <w:uiPriority w:val="99"/>
    <w:semiHidden/>
    <w:unhideWhenUsed/>
    <w:rsid w:val="008E3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30E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3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E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969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F83CC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3CC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6420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5A8E"/>
    <w:pPr>
      <w:spacing w:before="100" w:beforeAutospacing="1" w:after="100" w:afterAutospacing="1"/>
    </w:pPr>
    <w:rPr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6848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digitales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F21650CE51AC4ABC58CC40CC974DF1" ma:contentTypeVersion="10" ma:contentTypeDescription="Crear nuevo documento." ma:contentTypeScope="" ma:versionID="0e22913c16f8347d3f244883d34a528e">
  <xsd:schema xmlns:xsd="http://www.w3.org/2001/XMLSchema" xmlns:xs="http://www.w3.org/2001/XMLSchema" xmlns:p="http://schemas.microsoft.com/office/2006/metadata/properties" xmlns:ns2="095f57be-4bb2-4f0a-9690-8dbc2e42dfec" targetNamespace="http://schemas.microsoft.com/office/2006/metadata/properties" ma:root="true" ma:fieldsID="598965c55f4d8273f7ea7f6585f9e31c" ns2:_="">
    <xsd:import namespace="095f57be-4bb2-4f0a-9690-8dbc2e42d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57be-4bb2-4f0a-9690-8dbc2e42d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303FFB-5762-4ED6-83BC-4B029160A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4228B-4F2F-4729-9C43-8ECC16FC80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7DCCFB-38EB-404B-8DEC-48F860DE6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f57be-4bb2-4f0a-9690-8dbc2e42d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801</Words>
  <Characters>4410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FT Group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Alvarez</dc:creator>
  <cp:lastModifiedBy>Patricia Crespo- DigitalEs</cp:lastModifiedBy>
  <cp:revision>4</cp:revision>
  <cp:lastPrinted>2020-07-09T08:40:00Z</cp:lastPrinted>
  <dcterms:created xsi:type="dcterms:W3CDTF">2020-07-10T21:11:00Z</dcterms:created>
  <dcterms:modified xsi:type="dcterms:W3CDTF">2020-07-10T21:16:00Z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0x0101005DF21650CE51AC4ABC58CC40CC974DF1</vt:lpwstr>
  </property>
</Properties>
</file>