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71672" w14:textId="77777777" w:rsidR="00891B11" w:rsidRDefault="00891B11" w:rsidP="005A113B">
      <w:pPr>
        <w:spacing w:before="0" w:after="0"/>
        <w:jc w:val="center"/>
        <w:rPr>
          <w:rFonts w:ascii="Tahoma" w:hAnsi="Tahoma" w:cs="Tahoma"/>
          <w:b/>
          <w:color w:val="365F91" w:themeColor="accent1" w:themeShade="BF"/>
          <w:w w:val="98"/>
          <w:sz w:val="28"/>
          <w:szCs w:val="22"/>
        </w:rPr>
      </w:pPr>
    </w:p>
    <w:p w14:paraId="09840396" w14:textId="4DDD40CC" w:rsidR="00D00739" w:rsidRPr="00C304FE" w:rsidRDefault="00D00739" w:rsidP="00C304FE">
      <w:pPr>
        <w:spacing w:before="0" w:after="0"/>
        <w:jc w:val="center"/>
        <w:rPr>
          <w:rFonts w:ascii="Tahoma" w:hAnsi="Tahoma" w:cs="Tahoma"/>
          <w:b/>
          <w:color w:val="00A19B"/>
          <w:sz w:val="36"/>
        </w:rPr>
      </w:pPr>
      <w:r w:rsidRPr="00C304FE">
        <w:rPr>
          <w:rFonts w:ascii="Tahoma" w:hAnsi="Tahoma" w:cs="Tahoma"/>
          <w:b/>
          <w:color w:val="00A19B"/>
          <w:sz w:val="36"/>
        </w:rPr>
        <w:t xml:space="preserve">Los </w:t>
      </w:r>
      <w:r w:rsidR="00812082" w:rsidRPr="00C304FE">
        <w:rPr>
          <w:rFonts w:ascii="Tahoma" w:hAnsi="Tahoma" w:cs="Tahoma"/>
          <w:b/>
          <w:color w:val="00A19B"/>
          <w:sz w:val="36"/>
        </w:rPr>
        <w:t>9</w:t>
      </w:r>
      <w:r w:rsidRPr="00C304FE">
        <w:rPr>
          <w:rFonts w:ascii="Tahoma" w:hAnsi="Tahoma" w:cs="Tahoma"/>
          <w:b/>
          <w:color w:val="00A19B"/>
          <w:sz w:val="36"/>
        </w:rPr>
        <w:t xml:space="preserve"> puntos sobre transformación digital recogidos en los programas electorales</w:t>
      </w:r>
    </w:p>
    <w:p w14:paraId="1B21E86E" w14:textId="77777777" w:rsidR="00E461C4" w:rsidRDefault="00E461C4" w:rsidP="005A113B">
      <w:pPr>
        <w:tabs>
          <w:tab w:val="left" w:pos="1276"/>
        </w:tabs>
        <w:spacing w:before="0" w:after="0"/>
        <w:jc w:val="both"/>
        <w:outlineLvl w:val="0"/>
        <w:rPr>
          <w:rFonts w:ascii="Tahoma" w:hAnsi="Tahoma" w:cs="Tahoma"/>
          <w:b/>
          <w:color w:val="000000" w:themeColor="text1"/>
          <w:sz w:val="22"/>
          <w:szCs w:val="22"/>
        </w:rPr>
      </w:pPr>
    </w:p>
    <w:p w14:paraId="770C1B81" w14:textId="6306CD16" w:rsidR="00FB6B76" w:rsidRPr="00F15C7C" w:rsidRDefault="000A4FCB" w:rsidP="005A113B">
      <w:pPr>
        <w:tabs>
          <w:tab w:val="left" w:pos="1276"/>
        </w:tabs>
        <w:spacing w:before="0" w:after="0"/>
        <w:jc w:val="both"/>
        <w:outlineLvl w:val="0"/>
        <w:rPr>
          <w:rFonts w:ascii="Tahoma" w:hAnsi="Tahoma" w:cs="Tahoma"/>
          <w:color w:val="404040" w:themeColor="text1" w:themeTint="BF"/>
          <w:sz w:val="28"/>
          <w:szCs w:val="22"/>
        </w:rPr>
      </w:pPr>
      <w:r w:rsidRPr="00F15C7C">
        <w:rPr>
          <w:rFonts w:ascii="Tahoma" w:hAnsi="Tahoma" w:cs="Tahoma"/>
          <w:color w:val="404040" w:themeColor="text1" w:themeTint="BF"/>
          <w:sz w:val="28"/>
          <w:szCs w:val="22"/>
        </w:rPr>
        <w:t>Los</w:t>
      </w:r>
      <w:r w:rsidR="00E461C4" w:rsidRPr="00F15C7C">
        <w:rPr>
          <w:rFonts w:ascii="Tahoma" w:hAnsi="Tahoma" w:cs="Tahoma"/>
          <w:color w:val="404040" w:themeColor="text1" w:themeTint="BF"/>
          <w:sz w:val="28"/>
          <w:szCs w:val="22"/>
        </w:rPr>
        <w:t xml:space="preserve"> principales</w:t>
      </w:r>
      <w:r w:rsidR="00EE7D1F" w:rsidRPr="00F15C7C">
        <w:rPr>
          <w:rFonts w:ascii="Tahoma" w:hAnsi="Tahoma" w:cs="Tahoma"/>
          <w:color w:val="404040" w:themeColor="text1" w:themeTint="BF"/>
          <w:sz w:val="28"/>
          <w:szCs w:val="22"/>
        </w:rPr>
        <w:t xml:space="preserve"> partidos</w:t>
      </w:r>
      <w:r w:rsidR="00EE7D1F" w:rsidRPr="00F15C7C">
        <w:rPr>
          <w:rFonts w:ascii="Tahoma" w:hAnsi="Tahoma" w:cs="Tahoma"/>
          <w:color w:val="404040" w:themeColor="text1" w:themeTint="BF"/>
          <w:sz w:val="28"/>
          <w:szCs w:val="22"/>
        </w:rPr>
        <w:t xml:space="preserve"> </w:t>
      </w:r>
      <w:r w:rsidR="00D00739" w:rsidRPr="00F15C7C">
        <w:rPr>
          <w:rFonts w:ascii="Tahoma" w:hAnsi="Tahoma" w:cs="Tahoma"/>
          <w:color w:val="404040" w:themeColor="text1" w:themeTint="BF"/>
          <w:sz w:val="28"/>
          <w:szCs w:val="22"/>
        </w:rPr>
        <w:t xml:space="preserve">políticos </w:t>
      </w:r>
      <w:r w:rsidR="00744AC7">
        <w:rPr>
          <w:rFonts w:ascii="Tahoma" w:hAnsi="Tahoma" w:cs="Tahoma"/>
          <w:color w:val="404040" w:themeColor="text1" w:themeTint="BF"/>
          <w:sz w:val="28"/>
          <w:szCs w:val="22"/>
        </w:rPr>
        <w:t xml:space="preserve">incorporan </w:t>
      </w:r>
      <w:r w:rsidR="00AF6CBA">
        <w:rPr>
          <w:rFonts w:ascii="Tahoma" w:hAnsi="Tahoma" w:cs="Tahoma"/>
          <w:color w:val="404040" w:themeColor="text1" w:themeTint="BF"/>
          <w:sz w:val="28"/>
          <w:szCs w:val="22"/>
        </w:rPr>
        <w:t>en</w:t>
      </w:r>
      <w:r w:rsidR="00744AC7">
        <w:rPr>
          <w:rFonts w:ascii="Tahoma" w:hAnsi="Tahoma" w:cs="Tahoma"/>
          <w:color w:val="404040" w:themeColor="text1" w:themeTint="BF"/>
          <w:sz w:val="28"/>
          <w:szCs w:val="22"/>
        </w:rPr>
        <w:t xml:space="preserve"> sus programas</w:t>
      </w:r>
      <w:r w:rsidR="00EE7D1F" w:rsidRPr="00F15C7C">
        <w:rPr>
          <w:rFonts w:ascii="Tahoma" w:hAnsi="Tahoma" w:cs="Tahoma"/>
          <w:color w:val="404040" w:themeColor="text1" w:themeTint="BF"/>
          <w:sz w:val="28"/>
          <w:szCs w:val="22"/>
        </w:rPr>
        <w:t xml:space="preserve"> </w:t>
      </w:r>
      <w:r w:rsidR="00310E3F" w:rsidRPr="00F15C7C">
        <w:rPr>
          <w:rFonts w:ascii="Tahoma" w:hAnsi="Tahoma" w:cs="Tahoma"/>
          <w:color w:val="404040" w:themeColor="text1" w:themeTint="BF"/>
          <w:sz w:val="28"/>
          <w:szCs w:val="22"/>
        </w:rPr>
        <w:t>medidas</w:t>
      </w:r>
      <w:r w:rsidR="00EE7D1F" w:rsidRPr="00F15C7C">
        <w:rPr>
          <w:rFonts w:ascii="Tahoma" w:hAnsi="Tahoma" w:cs="Tahoma"/>
          <w:color w:val="404040" w:themeColor="text1" w:themeTint="BF"/>
          <w:sz w:val="28"/>
          <w:szCs w:val="22"/>
        </w:rPr>
        <w:t xml:space="preserve"> </w:t>
      </w:r>
      <w:r w:rsidR="00310E3F" w:rsidRPr="00F15C7C">
        <w:rPr>
          <w:rFonts w:ascii="Tahoma" w:hAnsi="Tahoma" w:cs="Tahoma"/>
          <w:color w:val="404040" w:themeColor="text1" w:themeTint="BF"/>
          <w:sz w:val="28"/>
          <w:szCs w:val="22"/>
        </w:rPr>
        <w:t>propuestas</w:t>
      </w:r>
      <w:r w:rsidR="00EE7D1F" w:rsidRPr="00F15C7C">
        <w:rPr>
          <w:rFonts w:ascii="Tahoma" w:hAnsi="Tahoma" w:cs="Tahoma"/>
          <w:color w:val="404040" w:themeColor="text1" w:themeTint="BF"/>
          <w:sz w:val="28"/>
          <w:szCs w:val="22"/>
        </w:rPr>
        <w:t xml:space="preserve"> por </w:t>
      </w:r>
      <w:proofErr w:type="spellStart"/>
      <w:r w:rsidR="00EE7D1F" w:rsidRPr="00F15C7C">
        <w:rPr>
          <w:rFonts w:ascii="Tahoma" w:hAnsi="Tahoma" w:cs="Tahoma"/>
          <w:color w:val="404040" w:themeColor="text1" w:themeTint="BF"/>
          <w:sz w:val="28"/>
          <w:szCs w:val="22"/>
        </w:rPr>
        <w:t>DigitalES</w:t>
      </w:r>
      <w:proofErr w:type="spellEnd"/>
    </w:p>
    <w:p w14:paraId="26882B8F" w14:textId="77777777" w:rsidR="00FB6B76" w:rsidRPr="00F15C7C" w:rsidRDefault="00FB6B76" w:rsidP="005A113B">
      <w:pPr>
        <w:spacing w:before="0" w:after="0"/>
        <w:jc w:val="center"/>
        <w:rPr>
          <w:rFonts w:ascii="Tahoma" w:hAnsi="Tahoma" w:cs="Tahoma"/>
          <w:b/>
          <w:color w:val="404040" w:themeColor="text1" w:themeTint="BF"/>
          <w:w w:val="98"/>
          <w:sz w:val="32"/>
          <w:szCs w:val="22"/>
        </w:rPr>
      </w:pPr>
    </w:p>
    <w:p w14:paraId="74A57977" w14:textId="50F5D149" w:rsidR="002003B0" w:rsidRPr="00F15C7C" w:rsidRDefault="002003B0" w:rsidP="005A113B">
      <w:pPr>
        <w:pStyle w:val="Prrafodelista"/>
        <w:numPr>
          <w:ilvl w:val="0"/>
          <w:numId w:val="6"/>
        </w:numPr>
        <w:spacing w:before="0" w:after="0"/>
        <w:jc w:val="both"/>
        <w:rPr>
          <w:rFonts w:ascii="Tahoma" w:hAnsi="Tahoma" w:cs="Tahoma"/>
          <w:color w:val="404040" w:themeColor="text1" w:themeTint="BF"/>
          <w:sz w:val="22"/>
          <w:szCs w:val="22"/>
        </w:rPr>
      </w:pPr>
      <w:r w:rsidRPr="00F15C7C">
        <w:rPr>
          <w:rFonts w:ascii="Tahoma" w:hAnsi="Tahoma" w:cs="Tahoma"/>
          <w:color w:val="404040" w:themeColor="text1" w:themeTint="BF"/>
          <w:sz w:val="22"/>
          <w:szCs w:val="22"/>
        </w:rPr>
        <w:t>La</w:t>
      </w:r>
      <w:r w:rsidR="00471507" w:rsidRPr="00F15C7C">
        <w:rPr>
          <w:rFonts w:ascii="Tahoma" w:hAnsi="Tahoma" w:cs="Tahoma"/>
          <w:color w:val="404040" w:themeColor="text1" w:themeTint="BF"/>
          <w:sz w:val="22"/>
          <w:szCs w:val="22"/>
        </w:rPr>
        <w:t xml:space="preserve"> economía digital está</w:t>
      </w:r>
      <w:r w:rsidRPr="00F15C7C">
        <w:rPr>
          <w:rFonts w:ascii="Tahoma" w:hAnsi="Tahoma" w:cs="Tahoma"/>
          <w:color w:val="404040" w:themeColor="text1" w:themeTint="BF"/>
          <w:sz w:val="22"/>
          <w:szCs w:val="22"/>
        </w:rPr>
        <w:t xml:space="preserve"> más presente que nunca</w:t>
      </w:r>
      <w:r w:rsidR="00471507" w:rsidRPr="00F15C7C">
        <w:rPr>
          <w:rFonts w:ascii="Tahoma" w:hAnsi="Tahoma" w:cs="Tahoma"/>
          <w:color w:val="404040" w:themeColor="text1" w:themeTint="BF"/>
          <w:sz w:val="22"/>
          <w:szCs w:val="22"/>
        </w:rPr>
        <w:t xml:space="preserve"> todos los programas electorales analizados. </w:t>
      </w:r>
    </w:p>
    <w:p w14:paraId="016AB8DC" w14:textId="77777777" w:rsidR="000B5276" w:rsidRPr="00F15C7C" w:rsidRDefault="000B5276" w:rsidP="000B5276">
      <w:pPr>
        <w:pStyle w:val="Prrafodelista"/>
        <w:spacing w:before="0" w:after="0"/>
        <w:jc w:val="both"/>
        <w:rPr>
          <w:rFonts w:ascii="Tahoma" w:hAnsi="Tahoma" w:cs="Tahoma"/>
          <w:color w:val="404040" w:themeColor="text1" w:themeTint="BF"/>
          <w:sz w:val="22"/>
          <w:szCs w:val="22"/>
        </w:rPr>
      </w:pPr>
    </w:p>
    <w:p w14:paraId="50FBE4FD" w14:textId="3E965521" w:rsidR="00FB6B76" w:rsidRPr="00F15C7C" w:rsidRDefault="00471507" w:rsidP="005A113B">
      <w:pPr>
        <w:pStyle w:val="Prrafodelista"/>
        <w:numPr>
          <w:ilvl w:val="0"/>
          <w:numId w:val="6"/>
        </w:numPr>
        <w:spacing w:before="0" w:after="0"/>
        <w:jc w:val="both"/>
        <w:rPr>
          <w:rFonts w:ascii="Tahoma" w:hAnsi="Tahoma" w:cs="Tahoma"/>
          <w:color w:val="404040" w:themeColor="text1" w:themeTint="BF"/>
          <w:sz w:val="22"/>
          <w:szCs w:val="22"/>
        </w:rPr>
      </w:pPr>
      <w:r w:rsidRPr="00F15C7C">
        <w:rPr>
          <w:rFonts w:ascii="Tahoma" w:hAnsi="Tahoma" w:cs="Tahoma"/>
          <w:color w:val="404040" w:themeColor="text1" w:themeTint="BF"/>
          <w:sz w:val="22"/>
          <w:szCs w:val="22"/>
        </w:rPr>
        <w:t xml:space="preserve">Administración Pública digital, fomento de la educación STEM, fomento de la Formación Profesional adaptándola al nuevo mercado laboral, </w:t>
      </w:r>
      <w:r w:rsidR="00310E3F" w:rsidRPr="00F15C7C">
        <w:rPr>
          <w:rFonts w:ascii="Tahoma" w:hAnsi="Tahoma" w:cs="Tahoma"/>
          <w:color w:val="404040" w:themeColor="text1" w:themeTint="BF"/>
          <w:sz w:val="22"/>
          <w:szCs w:val="22"/>
        </w:rPr>
        <w:t xml:space="preserve">o </w:t>
      </w:r>
      <w:r w:rsidRPr="00F15C7C">
        <w:rPr>
          <w:rFonts w:ascii="Tahoma" w:hAnsi="Tahoma" w:cs="Tahoma"/>
          <w:color w:val="404040" w:themeColor="text1" w:themeTint="BF"/>
          <w:sz w:val="22"/>
          <w:szCs w:val="22"/>
        </w:rPr>
        <w:t xml:space="preserve">apoyo al I+D+i son algunas de las </w:t>
      </w:r>
      <w:r w:rsidR="00310E3F" w:rsidRPr="00F15C7C">
        <w:rPr>
          <w:rFonts w:ascii="Tahoma" w:hAnsi="Tahoma" w:cs="Tahoma"/>
          <w:color w:val="404040" w:themeColor="text1" w:themeTint="BF"/>
          <w:sz w:val="22"/>
          <w:szCs w:val="22"/>
        </w:rPr>
        <w:t>medidas</w:t>
      </w:r>
      <w:r w:rsidRPr="00F15C7C">
        <w:rPr>
          <w:rFonts w:ascii="Tahoma" w:hAnsi="Tahoma" w:cs="Tahoma"/>
          <w:color w:val="404040" w:themeColor="text1" w:themeTint="BF"/>
          <w:sz w:val="22"/>
          <w:szCs w:val="22"/>
        </w:rPr>
        <w:t xml:space="preserve"> </w:t>
      </w:r>
      <w:r w:rsidR="00310E3F" w:rsidRPr="00F15C7C">
        <w:rPr>
          <w:rFonts w:ascii="Tahoma" w:hAnsi="Tahoma" w:cs="Tahoma"/>
          <w:color w:val="404040" w:themeColor="text1" w:themeTint="BF"/>
          <w:sz w:val="22"/>
          <w:szCs w:val="22"/>
        </w:rPr>
        <w:t xml:space="preserve">que </w:t>
      </w:r>
      <w:r w:rsidR="00967767" w:rsidRPr="00F15C7C">
        <w:rPr>
          <w:rFonts w:ascii="Tahoma" w:hAnsi="Tahoma" w:cs="Tahoma"/>
          <w:color w:val="404040" w:themeColor="text1" w:themeTint="BF"/>
          <w:sz w:val="22"/>
          <w:szCs w:val="22"/>
        </w:rPr>
        <w:t xml:space="preserve">la patronal tecnológica </w:t>
      </w:r>
      <w:r w:rsidR="007E0389" w:rsidRPr="00F15C7C">
        <w:rPr>
          <w:rFonts w:ascii="Tahoma" w:hAnsi="Tahoma" w:cs="Tahoma"/>
          <w:color w:val="404040" w:themeColor="text1" w:themeTint="BF"/>
          <w:sz w:val="22"/>
          <w:szCs w:val="22"/>
        </w:rPr>
        <w:t>trasladó</w:t>
      </w:r>
      <w:r w:rsidR="00967767" w:rsidRPr="00F15C7C">
        <w:rPr>
          <w:rFonts w:ascii="Tahoma" w:hAnsi="Tahoma" w:cs="Tahoma"/>
          <w:color w:val="404040" w:themeColor="text1" w:themeTint="BF"/>
          <w:sz w:val="22"/>
          <w:szCs w:val="22"/>
        </w:rPr>
        <w:t xml:space="preserve"> a los grupos políticos</w:t>
      </w:r>
      <w:r w:rsidR="007E0389" w:rsidRPr="00F15C7C">
        <w:rPr>
          <w:rFonts w:ascii="Tahoma" w:hAnsi="Tahoma" w:cs="Tahoma"/>
          <w:color w:val="404040" w:themeColor="text1" w:themeTint="BF"/>
          <w:sz w:val="22"/>
          <w:szCs w:val="22"/>
        </w:rPr>
        <w:t xml:space="preserve"> y que se han recogido en sus programas</w:t>
      </w:r>
      <w:r w:rsidR="00967767" w:rsidRPr="00F15C7C">
        <w:rPr>
          <w:rFonts w:ascii="Tahoma" w:hAnsi="Tahoma" w:cs="Tahoma"/>
          <w:color w:val="404040" w:themeColor="text1" w:themeTint="BF"/>
          <w:sz w:val="22"/>
          <w:szCs w:val="22"/>
        </w:rPr>
        <w:t>.</w:t>
      </w:r>
    </w:p>
    <w:p w14:paraId="6A8CA828" w14:textId="77777777" w:rsidR="00FB6B76" w:rsidRPr="00F15C7C" w:rsidRDefault="00FB6B76" w:rsidP="005A113B">
      <w:pPr>
        <w:spacing w:before="0" w:after="0"/>
        <w:jc w:val="center"/>
        <w:rPr>
          <w:rFonts w:ascii="Tahoma" w:hAnsi="Tahoma" w:cs="Tahoma"/>
          <w:b/>
          <w:color w:val="404040" w:themeColor="text1" w:themeTint="BF"/>
          <w:w w:val="98"/>
          <w:sz w:val="32"/>
          <w:szCs w:val="22"/>
        </w:rPr>
      </w:pPr>
    </w:p>
    <w:p w14:paraId="2181F482" w14:textId="3CA4BF01" w:rsidR="0069300C" w:rsidRPr="00F15C7C" w:rsidRDefault="00CB10B6" w:rsidP="005A113B">
      <w:pPr>
        <w:tabs>
          <w:tab w:val="left" w:pos="1276"/>
        </w:tabs>
        <w:spacing w:before="0" w:after="0"/>
        <w:jc w:val="both"/>
        <w:outlineLvl w:val="0"/>
        <w:rPr>
          <w:rFonts w:ascii="Tahoma" w:hAnsi="Tahoma" w:cs="Tahoma"/>
          <w:color w:val="404040" w:themeColor="text1" w:themeTint="BF"/>
          <w:sz w:val="22"/>
          <w:szCs w:val="22"/>
        </w:rPr>
      </w:pPr>
      <w:r w:rsidRPr="00F15C7C">
        <w:rPr>
          <w:rFonts w:ascii="Tahoma" w:hAnsi="Tahoma" w:cs="Tahoma"/>
          <w:b/>
          <w:color w:val="404040" w:themeColor="text1" w:themeTint="BF"/>
          <w:sz w:val="22"/>
          <w:szCs w:val="22"/>
        </w:rPr>
        <w:t xml:space="preserve">Madrid, </w:t>
      </w:r>
      <w:r w:rsidR="000B5276" w:rsidRPr="00F15C7C">
        <w:rPr>
          <w:rFonts w:ascii="Tahoma" w:hAnsi="Tahoma" w:cs="Tahoma"/>
          <w:b/>
          <w:color w:val="404040" w:themeColor="text1" w:themeTint="BF"/>
          <w:sz w:val="22"/>
          <w:szCs w:val="22"/>
        </w:rPr>
        <w:t>24</w:t>
      </w:r>
      <w:r w:rsidR="005775A7" w:rsidRPr="00F15C7C">
        <w:rPr>
          <w:rFonts w:ascii="Tahoma" w:hAnsi="Tahoma" w:cs="Tahoma"/>
          <w:b/>
          <w:color w:val="404040" w:themeColor="text1" w:themeTint="BF"/>
          <w:sz w:val="22"/>
          <w:szCs w:val="22"/>
        </w:rPr>
        <w:t xml:space="preserve"> de </w:t>
      </w:r>
      <w:r w:rsidR="00D069B1" w:rsidRPr="00F15C7C">
        <w:rPr>
          <w:rFonts w:ascii="Tahoma" w:hAnsi="Tahoma" w:cs="Tahoma"/>
          <w:b/>
          <w:color w:val="404040" w:themeColor="text1" w:themeTint="BF"/>
          <w:sz w:val="22"/>
          <w:szCs w:val="22"/>
        </w:rPr>
        <w:t>abril</w:t>
      </w:r>
      <w:r w:rsidR="005775A7" w:rsidRPr="00F15C7C">
        <w:rPr>
          <w:rFonts w:ascii="Tahoma" w:hAnsi="Tahoma" w:cs="Tahoma"/>
          <w:b/>
          <w:color w:val="404040" w:themeColor="text1" w:themeTint="BF"/>
          <w:sz w:val="22"/>
          <w:szCs w:val="22"/>
        </w:rPr>
        <w:t xml:space="preserve"> de 201</w:t>
      </w:r>
      <w:r w:rsidR="00D7143C" w:rsidRPr="00F15C7C">
        <w:rPr>
          <w:rFonts w:ascii="Tahoma" w:hAnsi="Tahoma" w:cs="Tahoma"/>
          <w:b/>
          <w:color w:val="404040" w:themeColor="text1" w:themeTint="BF"/>
          <w:sz w:val="22"/>
          <w:szCs w:val="22"/>
        </w:rPr>
        <w:t>9</w:t>
      </w:r>
      <w:r w:rsidR="005775A7" w:rsidRPr="00F15C7C">
        <w:rPr>
          <w:rFonts w:ascii="Tahoma" w:hAnsi="Tahoma" w:cs="Tahoma"/>
          <w:b/>
          <w:color w:val="404040" w:themeColor="text1" w:themeTint="BF"/>
          <w:sz w:val="22"/>
          <w:szCs w:val="22"/>
        </w:rPr>
        <w:t>.</w:t>
      </w:r>
      <w:r w:rsidR="005775A7" w:rsidRPr="00F15C7C">
        <w:rPr>
          <w:rFonts w:ascii="Tahoma" w:hAnsi="Tahoma" w:cs="Tahoma"/>
          <w:color w:val="404040" w:themeColor="text1" w:themeTint="BF"/>
          <w:sz w:val="22"/>
          <w:szCs w:val="22"/>
        </w:rPr>
        <w:t xml:space="preserve"> </w:t>
      </w:r>
      <w:r w:rsidR="0069300C" w:rsidRPr="00F15C7C">
        <w:rPr>
          <w:rFonts w:ascii="Tahoma" w:hAnsi="Tahoma" w:cs="Tahoma"/>
          <w:color w:val="404040" w:themeColor="text1" w:themeTint="BF"/>
          <w:sz w:val="22"/>
          <w:szCs w:val="22"/>
        </w:rPr>
        <w:t xml:space="preserve">La Asociación Española para la digitalización, </w:t>
      </w:r>
      <w:proofErr w:type="spellStart"/>
      <w:r w:rsidR="0069300C" w:rsidRPr="00F15C7C">
        <w:rPr>
          <w:rFonts w:ascii="Tahoma" w:hAnsi="Tahoma" w:cs="Tahoma"/>
          <w:color w:val="404040" w:themeColor="text1" w:themeTint="BF"/>
          <w:sz w:val="22"/>
          <w:szCs w:val="22"/>
        </w:rPr>
        <w:t>DigitalES</w:t>
      </w:r>
      <w:proofErr w:type="spellEnd"/>
      <w:r w:rsidR="0069300C" w:rsidRPr="00F15C7C">
        <w:rPr>
          <w:rFonts w:ascii="Tahoma" w:hAnsi="Tahoma" w:cs="Tahoma"/>
          <w:color w:val="404040" w:themeColor="text1" w:themeTint="BF"/>
          <w:sz w:val="22"/>
          <w:szCs w:val="22"/>
        </w:rPr>
        <w:t>, ha analizado los diferentes programas electorales publicados en los últimos días previos a la campaña</w:t>
      </w:r>
      <w:r w:rsidR="00BC68B3" w:rsidRPr="00F15C7C">
        <w:rPr>
          <w:rFonts w:ascii="Tahoma" w:hAnsi="Tahoma" w:cs="Tahoma"/>
          <w:color w:val="404040" w:themeColor="text1" w:themeTint="BF"/>
          <w:sz w:val="22"/>
          <w:szCs w:val="22"/>
        </w:rPr>
        <w:t xml:space="preserve"> para extraer las propuestas que afectan al sector tecnológico y a la economía y transformación digital. </w:t>
      </w:r>
      <w:proofErr w:type="spellStart"/>
      <w:r w:rsidR="00BC68B3" w:rsidRPr="00F15C7C">
        <w:rPr>
          <w:rFonts w:ascii="Tahoma" w:hAnsi="Tahoma" w:cs="Tahoma"/>
          <w:color w:val="404040" w:themeColor="text1" w:themeTint="BF"/>
          <w:sz w:val="22"/>
          <w:szCs w:val="22"/>
        </w:rPr>
        <w:t>DigitalES</w:t>
      </w:r>
      <w:proofErr w:type="spellEnd"/>
      <w:r w:rsidR="00BC68B3" w:rsidRPr="00F15C7C">
        <w:rPr>
          <w:rFonts w:ascii="Tahoma" w:hAnsi="Tahoma" w:cs="Tahoma"/>
          <w:color w:val="404040" w:themeColor="text1" w:themeTint="BF"/>
          <w:sz w:val="22"/>
          <w:szCs w:val="22"/>
        </w:rPr>
        <w:t xml:space="preserve"> ha mantenido contactos con todos los grupos políticos para trasladarles </w:t>
      </w:r>
      <w:hyperlink r:id="rId11" w:history="1">
        <w:r w:rsidR="00917216" w:rsidRPr="00F15C7C">
          <w:rPr>
            <w:rStyle w:val="Hipervnculo"/>
            <w:rFonts w:ascii="Tahoma" w:hAnsi="Tahoma" w:cs="Tahoma"/>
            <w:color w:val="404040" w:themeColor="text1" w:themeTint="BF"/>
            <w:sz w:val="22"/>
            <w:szCs w:val="22"/>
          </w:rPr>
          <w:t xml:space="preserve">34 medidas para impulsar la economía y la </w:t>
        </w:r>
        <w:r w:rsidR="00854F03" w:rsidRPr="00F15C7C">
          <w:rPr>
            <w:rStyle w:val="Hipervnculo"/>
            <w:rFonts w:ascii="Tahoma" w:hAnsi="Tahoma" w:cs="Tahoma"/>
            <w:color w:val="404040" w:themeColor="text1" w:themeTint="BF"/>
            <w:sz w:val="22"/>
            <w:szCs w:val="22"/>
          </w:rPr>
          <w:t>transformación</w:t>
        </w:r>
        <w:r w:rsidR="00917216" w:rsidRPr="00F15C7C">
          <w:rPr>
            <w:rStyle w:val="Hipervnculo"/>
            <w:rFonts w:ascii="Tahoma" w:hAnsi="Tahoma" w:cs="Tahoma"/>
            <w:color w:val="404040" w:themeColor="text1" w:themeTint="BF"/>
            <w:sz w:val="22"/>
            <w:szCs w:val="22"/>
          </w:rPr>
          <w:t xml:space="preserve"> digital del país.</w:t>
        </w:r>
      </w:hyperlink>
    </w:p>
    <w:p w14:paraId="1ECFCF06" w14:textId="77777777" w:rsidR="003A01C8" w:rsidRPr="00F15C7C" w:rsidRDefault="003A01C8" w:rsidP="005A113B">
      <w:pPr>
        <w:tabs>
          <w:tab w:val="left" w:pos="1276"/>
        </w:tabs>
        <w:spacing w:before="0" w:after="0"/>
        <w:jc w:val="both"/>
        <w:outlineLvl w:val="0"/>
        <w:rPr>
          <w:rFonts w:ascii="Tahoma" w:hAnsi="Tahoma" w:cs="Tahoma"/>
          <w:color w:val="404040" w:themeColor="text1" w:themeTint="BF"/>
          <w:sz w:val="22"/>
          <w:szCs w:val="22"/>
        </w:rPr>
      </w:pPr>
    </w:p>
    <w:p w14:paraId="4D1798D3" w14:textId="397BBDE1" w:rsidR="003B68FD" w:rsidRPr="00F15C7C" w:rsidRDefault="003B68FD" w:rsidP="005A113B">
      <w:pPr>
        <w:tabs>
          <w:tab w:val="left" w:pos="1276"/>
        </w:tabs>
        <w:spacing w:before="0" w:after="0"/>
        <w:jc w:val="both"/>
        <w:outlineLvl w:val="0"/>
        <w:rPr>
          <w:rFonts w:ascii="Tahoma" w:hAnsi="Tahoma" w:cs="Tahoma"/>
          <w:color w:val="404040" w:themeColor="text1" w:themeTint="BF"/>
          <w:sz w:val="22"/>
          <w:szCs w:val="22"/>
        </w:rPr>
      </w:pPr>
      <w:r w:rsidRPr="00F15C7C">
        <w:rPr>
          <w:rFonts w:ascii="Tahoma" w:hAnsi="Tahoma" w:cs="Tahoma"/>
          <w:color w:val="404040" w:themeColor="text1" w:themeTint="BF"/>
          <w:sz w:val="22"/>
          <w:szCs w:val="22"/>
        </w:rPr>
        <w:t>La patronal tecnológica, que agrupa a las mayores empresas de tecnología en nuestro país (4% del PIB nacional) considera necesario que la digitalización que ya estamos viviendo de forma trasversal en todos los sectores, cuente con un respaldo político e institucional que, junto a la iniciativa privada, garanticen una ordenada transición hacia la era digital que no deje a nadie atrás y que involucre a toda la sociedad.</w:t>
      </w:r>
    </w:p>
    <w:p w14:paraId="5B3042D1" w14:textId="77777777" w:rsidR="00CC777D" w:rsidRPr="00F15C7C" w:rsidRDefault="00CC777D" w:rsidP="005A113B">
      <w:pPr>
        <w:tabs>
          <w:tab w:val="left" w:pos="1276"/>
        </w:tabs>
        <w:spacing w:before="0" w:after="0"/>
        <w:jc w:val="both"/>
        <w:outlineLvl w:val="0"/>
        <w:rPr>
          <w:rFonts w:ascii="Tahoma" w:hAnsi="Tahoma" w:cs="Tahoma"/>
          <w:color w:val="404040" w:themeColor="text1" w:themeTint="BF"/>
          <w:sz w:val="22"/>
          <w:szCs w:val="22"/>
        </w:rPr>
      </w:pPr>
    </w:p>
    <w:p w14:paraId="0D56E156" w14:textId="3920D833" w:rsidR="0069300C" w:rsidRPr="00F15C7C" w:rsidRDefault="00077DDE" w:rsidP="005A113B">
      <w:pPr>
        <w:tabs>
          <w:tab w:val="left" w:pos="1276"/>
        </w:tabs>
        <w:spacing w:before="0" w:after="0"/>
        <w:jc w:val="both"/>
        <w:outlineLvl w:val="0"/>
        <w:rPr>
          <w:rFonts w:ascii="Tahoma" w:hAnsi="Tahoma" w:cs="Tahoma"/>
          <w:color w:val="404040" w:themeColor="text1" w:themeTint="BF"/>
          <w:sz w:val="22"/>
          <w:szCs w:val="22"/>
        </w:rPr>
      </w:pPr>
      <w:r w:rsidRPr="00F15C7C">
        <w:rPr>
          <w:rFonts w:ascii="Tahoma" w:hAnsi="Tahoma" w:cs="Tahoma"/>
          <w:color w:val="404040" w:themeColor="text1" w:themeTint="BF"/>
          <w:sz w:val="22"/>
          <w:szCs w:val="22"/>
        </w:rPr>
        <w:t xml:space="preserve">Del análisis de los programas electorales con los que los partidos se presentan a las próximas elecciones del 28 de abril, </w:t>
      </w:r>
      <w:proofErr w:type="spellStart"/>
      <w:r w:rsidRPr="00F15C7C">
        <w:rPr>
          <w:rFonts w:ascii="Tahoma" w:hAnsi="Tahoma" w:cs="Tahoma"/>
          <w:color w:val="404040" w:themeColor="text1" w:themeTint="BF"/>
          <w:sz w:val="22"/>
          <w:szCs w:val="22"/>
        </w:rPr>
        <w:t>DigitalES</w:t>
      </w:r>
      <w:proofErr w:type="spellEnd"/>
      <w:r w:rsidRPr="00F15C7C">
        <w:rPr>
          <w:rFonts w:ascii="Tahoma" w:hAnsi="Tahoma" w:cs="Tahoma"/>
          <w:color w:val="404040" w:themeColor="text1" w:themeTint="BF"/>
          <w:sz w:val="22"/>
          <w:szCs w:val="22"/>
        </w:rPr>
        <w:t xml:space="preserve"> ha podido comprobar c</w:t>
      </w:r>
      <w:r w:rsidR="00CC777D" w:rsidRPr="00F15C7C">
        <w:rPr>
          <w:rFonts w:ascii="Tahoma" w:hAnsi="Tahoma" w:cs="Tahoma"/>
          <w:color w:val="404040" w:themeColor="text1" w:themeTint="BF"/>
          <w:sz w:val="22"/>
          <w:szCs w:val="22"/>
        </w:rPr>
        <w:t>ó</w:t>
      </w:r>
      <w:r w:rsidRPr="00F15C7C">
        <w:rPr>
          <w:rFonts w:ascii="Tahoma" w:hAnsi="Tahoma" w:cs="Tahoma"/>
          <w:color w:val="404040" w:themeColor="text1" w:themeTint="BF"/>
          <w:sz w:val="22"/>
          <w:szCs w:val="22"/>
        </w:rPr>
        <w:t xml:space="preserve">mo </w:t>
      </w:r>
      <w:r w:rsidR="00CC777D" w:rsidRPr="00F15C7C">
        <w:rPr>
          <w:rFonts w:ascii="Tahoma" w:hAnsi="Tahoma" w:cs="Tahoma"/>
          <w:color w:val="404040" w:themeColor="text1" w:themeTint="BF"/>
          <w:sz w:val="22"/>
          <w:szCs w:val="22"/>
        </w:rPr>
        <w:t>algunas</w:t>
      </w:r>
      <w:r w:rsidRPr="00F15C7C">
        <w:rPr>
          <w:rFonts w:ascii="Tahoma" w:hAnsi="Tahoma" w:cs="Tahoma"/>
          <w:color w:val="404040" w:themeColor="text1" w:themeTint="BF"/>
          <w:sz w:val="22"/>
          <w:szCs w:val="22"/>
        </w:rPr>
        <w:t xml:space="preserve"> de esas medidas </w:t>
      </w:r>
      <w:r w:rsidR="004F4FD4">
        <w:rPr>
          <w:rFonts w:ascii="Tahoma" w:hAnsi="Tahoma" w:cs="Tahoma"/>
          <w:color w:val="404040" w:themeColor="text1" w:themeTint="BF"/>
          <w:sz w:val="22"/>
          <w:szCs w:val="22"/>
        </w:rPr>
        <w:t>han sido incorporadas</w:t>
      </w:r>
      <w:r w:rsidR="00AE4E3F" w:rsidRPr="00F15C7C">
        <w:rPr>
          <w:rFonts w:ascii="Tahoma" w:hAnsi="Tahoma" w:cs="Tahoma"/>
          <w:color w:val="404040" w:themeColor="text1" w:themeTint="BF"/>
          <w:sz w:val="22"/>
          <w:szCs w:val="22"/>
        </w:rPr>
        <w:t xml:space="preserve">, así como los diferentes enfoques y énfasis </w:t>
      </w:r>
      <w:r w:rsidR="00812082" w:rsidRPr="00F15C7C">
        <w:rPr>
          <w:rFonts w:ascii="Tahoma" w:hAnsi="Tahoma" w:cs="Tahoma"/>
          <w:color w:val="404040" w:themeColor="text1" w:themeTint="BF"/>
          <w:sz w:val="22"/>
          <w:szCs w:val="22"/>
        </w:rPr>
        <w:t>que las</w:t>
      </w:r>
      <w:r w:rsidR="00430E26" w:rsidRPr="00F15C7C">
        <w:rPr>
          <w:rFonts w:ascii="Tahoma" w:hAnsi="Tahoma" w:cs="Tahoma"/>
          <w:color w:val="404040" w:themeColor="text1" w:themeTint="BF"/>
          <w:sz w:val="22"/>
          <w:szCs w:val="22"/>
        </w:rPr>
        <w:t xml:space="preserve"> distintas formaciones</w:t>
      </w:r>
      <w:r w:rsidR="00FD72EA" w:rsidRPr="00F15C7C">
        <w:rPr>
          <w:rFonts w:ascii="Tahoma" w:hAnsi="Tahoma" w:cs="Tahoma"/>
          <w:color w:val="404040" w:themeColor="text1" w:themeTint="BF"/>
          <w:sz w:val="22"/>
          <w:szCs w:val="22"/>
        </w:rPr>
        <w:t xml:space="preserve"> dan a </w:t>
      </w:r>
      <w:r w:rsidR="00CC777D" w:rsidRPr="00F15C7C">
        <w:rPr>
          <w:rFonts w:ascii="Tahoma" w:hAnsi="Tahoma" w:cs="Tahoma"/>
          <w:color w:val="404040" w:themeColor="text1" w:themeTint="BF"/>
          <w:sz w:val="22"/>
          <w:szCs w:val="22"/>
        </w:rPr>
        <w:t>las mismas</w:t>
      </w:r>
      <w:r w:rsidR="00430E26" w:rsidRPr="00F15C7C">
        <w:rPr>
          <w:rFonts w:ascii="Tahoma" w:hAnsi="Tahoma" w:cs="Tahoma"/>
          <w:color w:val="404040" w:themeColor="text1" w:themeTint="BF"/>
          <w:sz w:val="22"/>
          <w:szCs w:val="22"/>
        </w:rPr>
        <w:t>.</w:t>
      </w:r>
      <w:r w:rsidRPr="00F15C7C">
        <w:rPr>
          <w:rFonts w:ascii="Tahoma" w:hAnsi="Tahoma" w:cs="Tahoma"/>
          <w:color w:val="404040" w:themeColor="text1" w:themeTint="BF"/>
          <w:sz w:val="22"/>
          <w:szCs w:val="22"/>
        </w:rPr>
        <w:t xml:space="preserve"> </w:t>
      </w:r>
    </w:p>
    <w:p w14:paraId="3A5EADFD" w14:textId="77777777" w:rsidR="00FA1FC1" w:rsidRPr="00F15C7C" w:rsidRDefault="00FA1FC1" w:rsidP="005A113B">
      <w:pPr>
        <w:tabs>
          <w:tab w:val="left" w:pos="1276"/>
        </w:tabs>
        <w:spacing w:before="0" w:after="0"/>
        <w:jc w:val="both"/>
        <w:outlineLvl w:val="0"/>
        <w:rPr>
          <w:rFonts w:ascii="Tahoma" w:hAnsi="Tahoma" w:cs="Tahoma"/>
          <w:color w:val="404040" w:themeColor="text1" w:themeTint="BF"/>
          <w:sz w:val="22"/>
          <w:szCs w:val="22"/>
        </w:rPr>
      </w:pPr>
    </w:p>
    <w:p w14:paraId="37940859" w14:textId="771D4EA3" w:rsidR="003A01C8" w:rsidRPr="00F15C7C" w:rsidRDefault="00FD72EA" w:rsidP="005A113B">
      <w:pPr>
        <w:tabs>
          <w:tab w:val="left" w:pos="1276"/>
        </w:tabs>
        <w:spacing w:before="0" w:after="0"/>
        <w:jc w:val="both"/>
        <w:outlineLvl w:val="0"/>
        <w:rPr>
          <w:rFonts w:ascii="Tahoma" w:hAnsi="Tahoma" w:cs="Tahoma"/>
          <w:b/>
          <w:color w:val="404040" w:themeColor="text1" w:themeTint="BF"/>
          <w:sz w:val="22"/>
          <w:szCs w:val="22"/>
        </w:rPr>
      </w:pPr>
      <w:r w:rsidRPr="00F15C7C">
        <w:rPr>
          <w:rFonts w:ascii="Tahoma" w:hAnsi="Tahoma" w:cs="Tahoma"/>
          <w:b/>
          <w:color w:val="404040" w:themeColor="text1" w:themeTint="BF"/>
          <w:sz w:val="22"/>
          <w:szCs w:val="22"/>
        </w:rPr>
        <w:t>Innovación</w:t>
      </w:r>
    </w:p>
    <w:p w14:paraId="339D7C68" w14:textId="41FD9042" w:rsidR="00C93203" w:rsidRPr="00F15C7C" w:rsidRDefault="00C93203" w:rsidP="005A113B">
      <w:pPr>
        <w:tabs>
          <w:tab w:val="left" w:pos="1276"/>
        </w:tabs>
        <w:spacing w:before="0" w:after="0"/>
        <w:jc w:val="both"/>
        <w:outlineLvl w:val="0"/>
        <w:rPr>
          <w:rFonts w:ascii="Tahoma" w:hAnsi="Tahoma" w:cs="Tahoma"/>
          <w:color w:val="404040" w:themeColor="text1" w:themeTint="BF"/>
          <w:sz w:val="22"/>
          <w:szCs w:val="22"/>
        </w:rPr>
      </w:pPr>
      <w:r w:rsidRPr="00F15C7C">
        <w:rPr>
          <w:rFonts w:ascii="Tahoma" w:hAnsi="Tahoma" w:cs="Tahoma"/>
          <w:color w:val="404040" w:themeColor="text1" w:themeTint="BF"/>
          <w:sz w:val="22"/>
          <w:szCs w:val="22"/>
        </w:rPr>
        <w:t>La tecnología e innovación está presente en todos los programas electorales analizados. Materias como el fomento del I+D+i coincide en todos los programas, sin embargo, el 5G es una materia que solo han recogido los partidos tradicionales, PP y PSOE.</w:t>
      </w:r>
    </w:p>
    <w:p w14:paraId="6FA9A46D" w14:textId="77777777" w:rsidR="00FA1FC1" w:rsidRPr="00F15C7C" w:rsidRDefault="00FA1FC1" w:rsidP="005A113B">
      <w:pPr>
        <w:tabs>
          <w:tab w:val="left" w:pos="1276"/>
        </w:tabs>
        <w:spacing w:before="0" w:after="0"/>
        <w:jc w:val="both"/>
        <w:outlineLvl w:val="0"/>
        <w:rPr>
          <w:rFonts w:ascii="Tahoma" w:hAnsi="Tahoma" w:cs="Tahoma"/>
          <w:color w:val="404040" w:themeColor="text1" w:themeTint="BF"/>
          <w:sz w:val="22"/>
          <w:szCs w:val="22"/>
        </w:rPr>
      </w:pPr>
    </w:p>
    <w:p w14:paraId="3BBA631F" w14:textId="20B58B31" w:rsidR="00C93203" w:rsidRPr="00F15C7C" w:rsidRDefault="003A01C8" w:rsidP="005A113B">
      <w:pPr>
        <w:tabs>
          <w:tab w:val="left" w:pos="1276"/>
        </w:tabs>
        <w:spacing w:before="0" w:after="0"/>
        <w:jc w:val="both"/>
        <w:outlineLvl w:val="0"/>
        <w:rPr>
          <w:rFonts w:ascii="Tahoma" w:hAnsi="Tahoma" w:cs="Tahoma"/>
          <w:b/>
          <w:color w:val="404040" w:themeColor="text1" w:themeTint="BF"/>
          <w:sz w:val="22"/>
          <w:szCs w:val="22"/>
        </w:rPr>
      </w:pPr>
      <w:r w:rsidRPr="00F15C7C">
        <w:rPr>
          <w:rFonts w:ascii="Tahoma" w:hAnsi="Tahoma" w:cs="Tahoma"/>
          <w:b/>
          <w:color w:val="404040" w:themeColor="text1" w:themeTint="BF"/>
          <w:sz w:val="22"/>
          <w:szCs w:val="22"/>
        </w:rPr>
        <w:t>Fiscalidad</w:t>
      </w:r>
    </w:p>
    <w:p w14:paraId="78795EB8" w14:textId="0D40F786" w:rsidR="00C93203" w:rsidRPr="00F15C7C" w:rsidRDefault="00C93203" w:rsidP="005A113B">
      <w:pPr>
        <w:tabs>
          <w:tab w:val="left" w:pos="1276"/>
        </w:tabs>
        <w:spacing w:before="0" w:after="0"/>
        <w:jc w:val="both"/>
        <w:outlineLvl w:val="0"/>
        <w:rPr>
          <w:rFonts w:ascii="Tahoma" w:hAnsi="Tahoma" w:cs="Tahoma"/>
          <w:color w:val="404040" w:themeColor="text1" w:themeTint="BF"/>
          <w:sz w:val="22"/>
          <w:szCs w:val="22"/>
        </w:rPr>
      </w:pPr>
      <w:r w:rsidRPr="00F15C7C">
        <w:rPr>
          <w:rFonts w:ascii="Tahoma" w:hAnsi="Tahoma" w:cs="Tahoma"/>
          <w:color w:val="404040" w:themeColor="text1" w:themeTint="BF"/>
          <w:sz w:val="22"/>
          <w:szCs w:val="22"/>
        </w:rPr>
        <w:t xml:space="preserve">Los incentivos fiscales al emprendimiento y al I+D+i son compartidos por PSOE, PP y Ciudadanos. Sin embargo, Unidos Podemos centra sus políticas de fiscalidad en la lucha contra el fraude y no propone ninguna medida en esta materia que ayude al crecimiento y desarrollo del sector de la economía digital. Por otro lado, Ciudadanos </w:t>
      </w:r>
      <w:r w:rsidR="002D6BE6">
        <w:rPr>
          <w:rFonts w:ascii="Tahoma" w:hAnsi="Tahoma" w:cs="Tahoma"/>
          <w:color w:val="404040" w:themeColor="text1" w:themeTint="BF"/>
          <w:sz w:val="22"/>
          <w:szCs w:val="22"/>
        </w:rPr>
        <w:t>incorpora la</w:t>
      </w:r>
      <w:r w:rsidRPr="00F15C7C">
        <w:rPr>
          <w:rFonts w:ascii="Tahoma" w:hAnsi="Tahoma" w:cs="Tahoma"/>
          <w:color w:val="404040" w:themeColor="text1" w:themeTint="BF"/>
          <w:sz w:val="22"/>
          <w:szCs w:val="22"/>
        </w:rPr>
        <w:t xml:space="preserve"> propuesta de reconfigurar el marco legal actual, para que se desarrolle con facilidad un mercado único digital; el PSOE propone incentivos fiscales para el emprendimiento; y el PP una bajada general de los impuestos. </w:t>
      </w:r>
    </w:p>
    <w:p w14:paraId="7FAED39C" w14:textId="70F91103" w:rsidR="005966E7" w:rsidRPr="00F15C7C" w:rsidRDefault="005966E7" w:rsidP="005A113B">
      <w:pPr>
        <w:tabs>
          <w:tab w:val="left" w:pos="1276"/>
        </w:tabs>
        <w:spacing w:before="0" w:after="0"/>
        <w:jc w:val="both"/>
        <w:outlineLvl w:val="0"/>
        <w:rPr>
          <w:rFonts w:ascii="Tahoma" w:hAnsi="Tahoma" w:cs="Tahoma"/>
          <w:color w:val="404040" w:themeColor="text1" w:themeTint="BF"/>
          <w:sz w:val="22"/>
          <w:szCs w:val="22"/>
        </w:rPr>
      </w:pPr>
    </w:p>
    <w:p w14:paraId="2847E09B" w14:textId="789F6CC9" w:rsidR="00DB46A0" w:rsidRPr="00F15C7C" w:rsidRDefault="00DB46A0" w:rsidP="005A113B">
      <w:pPr>
        <w:tabs>
          <w:tab w:val="left" w:pos="1276"/>
        </w:tabs>
        <w:spacing w:before="0" w:after="0"/>
        <w:jc w:val="both"/>
        <w:outlineLvl w:val="0"/>
        <w:rPr>
          <w:rFonts w:ascii="Tahoma" w:hAnsi="Tahoma" w:cs="Tahoma"/>
          <w:b/>
          <w:color w:val="404040" w:themeColor="text1" w:themeTint="BF"/>
          <w:sz w:val="22"/>
          <w:szCs w:val="22"/>
        </w:rPr>
      </w:pPr>
      <w:r w:rsidRPr="00F15C7C">
        <w:rPr>
          <w:rFonts w:ascii="Tahoma" w:hAnsi="Tahoma" w:cs="Tahoma"/>
          <w:b/>
          <w:color w:val="404040" w:themeColor="text1" w:themeTint="BF"/>
          <w:sz w:val="22"/>
          <w:szCs w:val="22"/>
        </w:rPr>
        <w:t>Educación</w:t>
      </w:r>
    </w:p>
    <w:p w14:paraId="1F42DA97" w14:textId="2F6420B3" w:rsidR="00C93203" w:rsidRPr="00F15C7C" w:rsidRDefault="00C93203" w:rsidP="005A113B">
      <w:pPr>
        <w:tabs>
          <w:tab w:val="left" w:pos="1276"/>
        </w:tabs>
        <w:spacing w:before="0" w:after="0"/>
        <w:jc w:val="both"/>
        <w:outlineLvl w:val="0"/>
        <w:rPr>
          <w:rFonts w:ascii="Tahoma" w:hAnsi="Tahoma" w:cs="Tahoma"/>
          <w:color w:val="404040" w:themeColor="text1" w:themeTint="BF"/>
          <w:sz w:val="22"/>
          <w:szCs w:val="22"/>
        </w:rPr>
      </w:pPr>
      <w:r w:rsidRPr="00F15C7C">
        <w:rPr>
          <w:rFonts w:ascii="Tahoma" w:hAnsi="Tahoma" w:cs="Tahoma"/>
          <w:color w:val="404040" w:themeColor="text1" w:themeTint="BF"/>
          <w:sz w:val="22"/>
          <w:szCs w:val="22"/>
        </w:rPr>
        <w:t xml:space="preserve">El fomento de la educación STEM, sobre todo en las niñas, es </w:t>
      </w:r>
      <w:r w:rsidR="00767BE5" w:rsidRPr="00F15C7C">
        <w:rPr>
          <w:rFonts w:ascii="Tahoma" w:hAnsi="Tahoma" w:cs="Tahoma"/>
          <w:color w:val="404040" w:themeColor="text1" w:themeTint="BF"/>
          <w:sz w:val="22"/>
          <w:szCs w:val="22"/>
        </w:rPr>
        <w:t>uno de los asuntos sobre los que</w:t>
      </w:r>
      <w:r w:rsidRPr="00F15C7C">
        <w:rPr>
          <w:rFonts w:ascii="Tahoma" w:hAnsi="Tahoma" w:cs="Tahoma"/>
          <w:color w:val="404040" w:themeColor="text1" w:themeTint="BF"/>
          <w:sz w:val="22"/>
          <w:szCs w:val="22"/>
        </w:rPr>
        <w:t xml:space="preserve"> </w:t>
      </w:r>
      <w:proofErr w:type="spellStart"/>
      <w:r w:rsidRPr="00F15C7C">
        <w:rPr>
          <w:rFonts w:ascii="Tahoma" w:hAnsi="Tahoma" w:cs="Tahoma"/>
          <w:color w:val="404040" w:themeColor="text1" w:themeTint="BF"/>
          <w:sz w:val="22"/>
          <w:szCs w:val="22"/>
        </w:rPr>
        <w:t>DigitalES</w:t>
      </w:r>
      <w:proofErr w:type="spellEnd"/>
      <w:r w:rsidRPr="00F15C7C">
        <w:rPr>
          <w:rFonts w:ascii="Tahoma" w:hAnsi="Tahoma" w:cs="Tahoma"/>
          <w:color w:val="404040" w:themeColor="text1" w:themeTint="BF"/>
          <w:sz w:val="22"/>
          <w:szCs w:val="22"/>
        </w:rPr>
        <w:t xml:space="preserve"> </w:t>
      </w:r>
      <w:r w:rsidR="00767BE5" w:rsidRPr="00F15C7C">
        <w:rPr>
          <w:rFonts w:ascii="Tahoma" w:hAnsi="Tahoma" w:cs="Tahoma"/>
          <w:color w:val="404040" w:themeColor="text1" w:themeTint="BF"/>
          <w:sz w:val="22"/>
          <w:szCs w:val="22"/>
        </w:rPr>
        <w:t>demanda más actuación.</w:t>
      </w:r>
      <w:r w:rsidRPr="00F15C7C">
        <w:rPr>
          <w:rFonts w:ascii="Tahoma" w:hAnsi="Tahoma" w:cs="Tahoma"/>
          <w:color w:val="404040" w:themeColor="text1" w:themeTint="BF"/>
          <w:sz w:val="22"/>
          <w:szCs w:val="22"/>
        </w:rPr>
        <w:t xml:space="preserve"> </w:t>
      </w:r>
      <w:r w:rsidR="00767BE5" w:rsidRPr="00F15C7C">
        <w:rPr>
          <w:rFonts w:ascii="Tahoma" w:hAnsi="Tahoma" w:cs="Tahoma"/>
          <w:color w:val="404040" w:themeColor="text1" w:themeTint="BF"/>
          <w:sz w:val="22"/>
          <w:szCs w:val="22"/>
        </w:rPr>
        <w:t>Solo entre las empresas que representa la patronal,</w:t>
      </w:r>
      <w:r w:rsidRPr="00F15C7C">
        <w:rPr>
          <w:rFonts w:ascii="Tahoma" w:hAnsi="Tahoma" w:cs="Tahoma"/>
          <w:color w:val="404040" w:themeColor="text1" w:themeTint="BF"/>
          <w:sz w:val="22"/>
          <w:szCs w:val="22"/>
        </w:rPr>
        <w:t xml:space="preserve"> más de 10.000 vacantes </w:t>
      </w:r>
      <w:r w:rsidR="00767BE5" w:rsidRPr="00F15C7C">
        <w:rPr>
          <w:rFonts w:ascii="Tahoma" w:hAnsi="Tahoma" w:cs="Tahoma"/>
          <w:color w:val="404040" w:themeColor="text1" w:themeTint="BF"/>
          <w:sz w:val="22"/>
          <w:szCs w:val="22"/>
        </w:rPr>
        <w:t>están</w:t>
      </w:r>
      <w:r w:rsidRPr="00F15C7C">
        <w:rPr>
          <w:rFonts w:ascii="Tahoma" w:hAnsi="Tahoma" w:cs="Tahoma"/>
          <w:color w:val="404040" w:themeColor="text1" w:themeTint="BF"/>
          <w:sz w:val="22"/>
          <w:szCs w:val="22"/>
        </w:rPr>
        <w:t xml:space="preserve"> sin cubrir debido a la falta de profesionales especializados en estas materias. </w:t>
      </w:r>
      <w:proofErr w:type="spellStart"/>
      <w:r w:rsidR="00CA1D96" w:rsidRPr="00F15C7C">
        <w:rPr>
          <w:rFonts w:ascii="Tahoma" w:hAnsi="Tahoma" w:cs="Tahoma"/>
          <w:color w:val="404040" w:themeColor="text1" w:themeTint="BF"/>
          <w:sz w:val="22"/>
          <w:szCs w:val="22"/>
        </w:rPr>
        <w:t>DigitalES</w:t>
      </w:r>
      <w:proofErr w:type="spellEnd"/>
      <w:r w:rsidR="00CA1D96" w:rsidRPr="00F15C7C">
        <w:rPr>
          <w:rFonts w:ascii="Tahoma" w:hAnsi="Tahoma" w:cs="Tahoma"/>
          <w:color w:val="404040" w:themeColor="text1" w:themeTint="BF"/>
          <w:sz w:val="22"/>
          <w:szCs w:val="22"/>
        </w:rPr>
        <w:t xml:space="preserve"> propone</w:t>
      </w:r>
      <w:r w:rsidRPr="00F15C7C">
        <w:rPr>
          <w:rFonts w:ascii="Tahoma" w:hAnsi="Tahoma" w:cs="Tahoma"/>
          <w:color w:val="404040" w:themeColor="text1" w:themeTint="BF"/>
          <w:sz w:val="22"/>
          <w:szCs w:val="22"/>
        </w:rPr>
        <w:t xml:space="preserve"> a fomentar desde la educación más temprana</w:t>
      </w:r>
      <w:r w:rsidR="00CA1D96" w:rsidRPr="00F15C7C">
        <w:rPr>
          <w:rFonts w:ascii="Tahoma" w:hAnsi="Tahoma" w:cs="Tahoma"/>
          <w:color w:val="404040" w:themeColor="text1" w:themeTint="BF"/>
          <w:sz w:val="22"/>
          <w:szCs w:val="22"/>
        </w:rPr>
        <w:t xml:space="preserve"> la formación en ciencia y tecnología</w:t>
      </w:r>
      <w:r w:rsidRPr="00F15C7C">
        <w:rPr>
          <w:rFonts w:ascii="Tahoma" w:hAnsi="Tahoma" w:cs="Tahoma"/>
          <w:color w:val="404040" w:themeColor="text1" w:themeTint="BF"/>
          <w:sz w:val="22"/>
          <w:szCs w:val="22"/>
        </w:rPr>
        <w:t xml:space="preserve">, </w:t>
      </w:r>
      <w:r w:rsidR="00CA1D96" w:rsidRPr="00F15C7C">
        <w:rPr>
          <w:rFonts w:ascii="Tahoma" w:hAnsi="Tahoma" w:cs="Tahoma"/>
          <w:color w:val="404040" w:themeColor="text1" w:themeTint="BF"/>
          <w:sz w:val="22"/>
          <w:szCs w:val="22"/>
        </w:rPr>
        <w:t>idea que tanto</w:t>
      </w:r>
      <w:r w:rsidRPr="00F15C7C">
        <w:rPr>
          <w:rFonts w:ascii="Tahoma" w:hAnsi="Tahoma" w:cs="Tahoma"/>
          <w:color w:val="404040" w:themeColor="text1" w:themeTint="BF"/>
          <w:sz w:val="22"/>
          <w:szCs w:val="22"/>
        </w:rPr>
        <w:t xml:space="preserve"> PSOE </w:t>
      </w:r>
      <w:r w:rsidR="00CA1D96" w:rsidRPr="00F15C7C">
        <w:rPr>
          <w:rFonts w:ascii="Tahoma" w:hAnsi="Tahoma" w:cs="Tahoma"/>
          <w:color w:val="404040" w:themeColor="text1" w:themeTint="BF"/>
          <w:sz w:val="22"/>
          <w:szCs w:val="22"/>
        </w:rPr>
        <w:t>como el</w:t>
      </w:r>
      <w:r w:rsidRPr="00F15C7C">
        <w:rPr>
          <w:rFonts w:ascii="Tahoma" w:hAnsi="Tahoma" w:cs="Tahoma"/>
          <w:color w:val="404040" w:themeColor="text1" w:themeTint="BF"/>
          <w:sz w:val="22"/>
          <w:szCs w:val="22"/>
        </w:rPr>
        <w:t xml:space="preserve"> Partido Popular recogen en sus programas electorales. </w:t>
      </w:r>
      <w:r w:rsidR="00C76244" w:rsidRPr="00F15C7C">
        <w:rPr>
          <w:rFonts w:ascii="Tahoma" w:hAnsi="Tahoma" w:cs="Tahoma"/>
          <w:color w:val="404040" w:themeColor="text1" w:themeTint="BF"/>
          <w:sz w:val="22"/>
          <w:szCs w:val="22"/>
        </w:rPr>
        <w:t>Además,</w:t>
      </w:r>
      <w:r w:rsidRPr="00F15C7C">
        <w:rPr>
          <w:rFonts w:ascii="Tahoma" w:hAnsi="Tahoma" w:cs="Tahoma"/>
          <w:color w:val="404040" w:themeColor="text1" w:themeTint="BF"/>
          <w:sz w:val="22"/>
          <w:szCs w:val="22"/>
        </w:rPr>
        <w:t xml:space="preserve"> el Partido Popular recoge el </w:t>
      </w:r>
      <w:proofErr w:type="spellStart"/>
      <w:r w:rsidRPr="00F15C7C">
        <w:rPr>
          <w:rFonts w:ascii="Tahoma" w:hAnsi="Tahoma" w:cs="Tahoma"/>
          <w:color w:val="404040" w:themeColor="text1" w:themeTint="BF"/>
          <w:sz w:val="22"/>
          <w:szCs w:val="22"/>
        </w:rPr>
        <w:t>Re-skilling</w:t>
      </w:r>
      <w:proofErr w:type="spellEnd"/>
      <w:r w:rsidRPr="00F15C7C">
        <w:rPr>
          <w:rFonts w:ascii="Tahoma" w:hAnsi="Tahoma" w:cs="Tahoma"/>
          <w:color w:val="404040" w:themeColor="text1" w:themeTint="BF"/>
          <w:sz w:val="22"/>
          <w:szCs w:val="22"/>
        </w:rPr>
        <w:t xml:space="preserve"> para ciudadanos de más de 45 años en estas materias. </w:t>
      </w:r>
    </w:p>
    <w:p w14:paraId="62C88894" w14:textId="77777777" w:rsidR="00C93203" w:rsidRPr="00F15C7C" w:rsidRDefault="00C93203" w:rsidP="005A113B">
      <w:pPr>
        <w:tabs>
          <w:tab w:val="left" w:pos="1276"/>
        </w:tabs>
        <w:spacing w:before="0" w:after="0"/>
        <w:jc w:val="both"/>
        <w:outlineLvl w:val="0"/>
        <w:rPr>
          <w:rFonts w:ascii="Tahoma" w:hAnsi="Tahoma" w:cs="Tahoma"/>
          <w:color w:val="404040" w:themeColor="text1" w:themeTint="BF"/>
          <w:sz w:val="22"/>
          <w:szCs w:val="22"/>
        </w:rPr>
      </w:pPr>
    </w:p>
    <w:p w14:paraId="46E2A5E0" w14:textId="77777777" w:rsidR="0008391C" w:rsidRPr="00F15C7C" w:rsidRDefault="0008391C" w:rsidP="005A113B">
      <w:pPr>
        <w:tabs>
          <w:tab w:val="left" w:pos="1276"/>
        </w:tabs>
        <w:spacing w:before="0" w:after="0"/>
        <w:jc w:val="both"/>
        <w:outlineLvl w:val="0"/>
        <w:rPr>
          <w:rFonts w:ascii="Tahoma" w:hAnsi="Tahoma" w:cs="Tahoma"/>
          <w:b/>
          <w:color w:val="404040" w:themeColor="text1" w:themeTint="BF"/>
          <w:sz w:val="22"/>
          <w:szCs w:val="22"/>
        </w:rPr>
      </w:pPr>
      <w:r w:rsidRPr="00F15C7C">
        <w:rPr>
          <w:rFonts w:ascii="Tahoma" w:hAnsi="Tahoma" w:cs="Tahoma"/>
          <w:b/>
          <w:color w:val="404040" w:themeColor="text1" w:themeTint="BF"/>
          <w:sz w:val="22"/>
          <w:szCs w:val="22"/>
        </w:rPr>
        <w:t>Formación Profesional</w:t>
      </w:r>
    </w:p>
    <w:p w14:paraId="422C78AC" w14:textId="31AF7D02" w:rsidR="00C93203" w:rsidRPr="00F15C7C" w:rsidRDefault="00C93203" w:rsidP="005A113B">
      <w:pPr>
        <w:tabs>
          <w:tab w:val="left" w:pos="1276"/>
        </w:tabs>
        <w:spacing w:before="0" w:after="0"/>
        <w:jc w:val="both"/>
        <w:outlineLvl w:val="0"/>
        <w:rPr>
          <w:rFonts w:ascii="Tahoma" w:hAnsi="Tahoma" w:cs="Tahoma"/>
          <w:color w:val="404040" w:themeColor="text1" w:themeTint="BF"/>
          <w:sz w:val="22"/>
          <w:szCs w:val="22"/>
        </w:rPr>
      </w:pPr>
      <w:r w:rsidRPr="00F15C7C">
        <w:rPr>
          <w:rFonts w:ascii="Tahoma" w:hAnsi="Tahoma" w:cs="Tahoma"/>
          <w:color w:val="404040" w:themeColor="text1" w:themeTint="BF"/>
          <w:sz w:val="22"/>
          <w:szCs w:val="22"/>
        </w:rPr>
        <w:t xml:space="preserve">La Formación Profesional </w:t>
      </w:r>
      <w:r w:rsidR="008630A7" w:rsidRPr="00F15C7C">
        <w:rPr>
          <w:rFonts w:ascii="Tahoma" w:hAnsi="Tahoma" w:cs="Tahoma"/>
          <w:color w:val="404040" w:themeColor="text1" w:themeTint="BF"/>
          <w:sz w:val="22"/>
          <w:szCs w:val="22"/>
        </w:rPr>
        <w:t>se</w:t>
      </w:r>
      <w:r w:rsidRPr="00F15C7C">
        <w:rPr>
          <w:rFonts w:ascii="Tahoma" w:hAnsi="Tahoma" w:cs="Tahoma"/>
          <w:color w:val="404040" w:themeColor="text1" w:themeTint="BF"/>
          <w:sz w:val="22"/>
          <w:szCs w:val="22"/>
        </w:rPr>
        <w:t xml:space="preserve"> abordada </w:t>
      </w:r>
      <w:r w:rsidR="008630A7" w:rsidRPr="00F15C7C">
        <w:rPr>
          <w:rFonts w:ascii="Tahoma" w:hAnsi="Tahoma" w:cs="Tahoma"/>
          <w:color w:val="404040" w:themeColor="text1" w:themeTint="BF"/>
          <w:sz w:val="22"/>
          <w:szCs w:val="22"/>
        </w:rPr>
        <w:t xml:space="preserve">esta legislatura </w:t>
      </w:r>
      <w:r w:rsidRPr="00F15C7C">
        <w:rPr>
          <w:rFonts w:ascii="Tahoma" w:hAnsi="Tahoma" w:cs="Tahoma"/>
          <w:color w:val="404040" w:themeColor="text1" w:themeTint="BF"/>
          <w:sz w:val="22"/>
          <w:szCs w:val="22"/>
        </w:rPr>
        <w:t>por la mayoría de los partidos políticos, exceptuando Unidos Podemos</w:t>
      </w:r>
      <w:r w:rsidR="006670EC" w:rsidRPr="00F15C7C">
        <w:rPr>
          <w:rFonts w:ascii="Tahoma" w:hAnsi="Tahoma" w:cs="Tahoma"/>
          <w:color w:val="404040" w:themeColor="text1" w:themeTint="BF"/>
          <w:sz w:val="22"/>
          <w:szCs w:val="22"/>
        </w:rPr>
        <w:t xml:space="preserve">, que lo que propone son </w:t>
      </w:r>
      <w:r w:rsidR="006670EC" w:rsidRPr="00F15C7C">
        <w:rPr>
          <w:rFonts w:ascii="Tahoma" w:hAnsi="Tahoma" w:cs="Tahoma"/>
          <w:color w:val="404040" w:themeColor="text1" w:themeTint="BF"/>
          <w:sz w:val="22"/>
          <w:szCs w:val="22"/>
        </w:rPr>
        <w:t>medidas como un programa para promover la alfabetización digital entre las personas mayores.</w:t>
      </w:r>
      <w:r w:rsidR="006670EC" w:rsidRPr="00F15C7C">
        <w:rPr>
          <w:rFonts w:ascii="Tahoma" w:hAnsi="Tahoma" w:cs="Tahoma"/>
          <w:color w:val="404040" w:themeColor="text1" w:themeTint="BF"/>
          <w:sz w:val="22"/>
          <w:szCs w:val="22"/>
        </w:rPr>
        <w:t xml:space="preserve"> </w:t>
      </w:r>
      <w:r w:rsidRPr="00F15C7C">
        <w:rPr>
          <w:rFonts w:ascii="Tahoma" w:hAnsi="Tahoma" w:cs="Tahoma"/>
          <w:color w:val="404040" w:themeColor="text1" w:themeTint="BF"/>
          <w:sz w:val="22"/>
          <w:szCs w:val="22"/>
        </w:rPr>
        <w:t xml:space="preserve">Desde </w:t>
      </w:r>
      <w:proofErr w:type="spellStart"/>
      <w:r w:rsidRPr="00F15C7C">
        <w:rPr>
          <w:rFonts w:ascii="Tahoma" w:hAnsi="Tahoma" w:cs="Tahoma"/>
          <w:color w:val="404040" w:themeColor="text1" w:themeTint="BF"/>
          <w:sz w:val="22"/>
          <w:szCs w:val="22"/>
        </w:rPr>
        <w:t>DigitalES</w:t>
      </w:r>
      <w:proofErr w:type="spellEnd"/>
      <w:r w:rsidRPr="00F15C7C">
        <w:rPr>
          <w:rFonts w:ascii="Tahoma" w:hAnsi="Tahoma" w:cs="Tahoma"/>
          <w:color w:val="404040" w:themeColor="text1" w:themeTint="BF"/>
          <w:sz w:val="22"/>
          <w:szCs w:val="22"/>
        </w:rPr>
        <w:t xml:space="preserve"> </w:t>
      </w:r>
      <w:r w:rsidR="0017323C" w:rsidRPr="00F15C7C">
        <w:rPr>
          <w:rFonts w:ascii="Tahoma" w:hAnsi="Tahoma" w:cs="Tahoma"/>
          <w:color w:val="404040" w:themeColor="text1" w:themeTint="BF"/>
          <w:sz w:val="22"/>
          <w:szCs w:val="22"/>
        </w:rPr>
        <w:t>se reclama</w:t>
      </w:r>
      <w:r w:rsidRPr="00F15C7C">
        <w:rPr>
          <w:rFonts w:ascii="Tahoma" w:hAnsi="Tahoma" w:cs="Tahoma"/>
          <w:color w:val="404040" w:themeColor="text1" w:themeTint="BF"/>
          <w:sz w:val="22"/>
          <w:szCs w:val="22"/>
        </w:rPr>
        <w:t xml:space="preserve"> la revisión de la metodología y del catálogo de oferta de Formación Profesional en España para que se adapte a la realidad del mercado laboral actual. Así se ha recogido en los programas electorales d</w:t>
      </w:r>
      <w:r w:rsidR="0017323C" w:rsidRPr="00F15C7C">
        <w:rPr>
          <w:rFonts w:ascii="Tahoma" w:hAnsi="Tahoma" w:cs="Tahoma"/>
          <w:color w:val="404040" w:themeColor="text1" w:themeTint="BF"/>
          <w:sz w:val="22"/>
          <w:szCs w:val="22"/>
        </w:rPr>
        <w:t xml:space="preserve">el </w:t>
      </w:r>
      <w:r w:rsidRPr="00F15C7C">
        <w:rPr>
          <w:rFonts w:ascii="Tahoma" w:hAnsi="Tahoma" w:cs="Tahoma"/>
          <w:color w:val="404040" w:themeColor="text1" w:themeTint="BF"/>
          <w:sz w:val="22"/>
          <w:szCs w:val="22"/>
        </w:rPr>
        <w:t xml:space="preserve">PSOE, PP y Ciudadanos a través de la proposición de diferentes medidas como, por ejemplo: la creación de una Estrategia para la Formación Profesional (Cs) y la defensa de la colaboración público-privada para fomentar la Formación Profesional Dual (PP, PSOE, Cs). </w:t>
      </w:r>
    </w:p>
    <w:p w14:paraId="040AA959" w14:textId="77777777" w:rsidR="00C93203" w:rsidRPr="00F15C7C" w:rsidRDefault="00C93203" w:rsidP="005A113B">
      <w:pPr>
        <w:tabs>
          <w:tab w:val="left" w:pos="1276"/>
        </w:tabs>
        <w:spacing w:before="0" w:after="0"/>
        <w:jc w:val="both"/>
        <w:outlineLvl w:val="0"/>
        <w:rPr>
          <w:rFonts w:ascii="Tahoma" w:hAnsi="Tahoma" w:cs="Tahoma"/>
          <w:color w:val="404040" w:themeColor="text1" w:themeTint="BF"/>
          <w:sz w:val="22"/>
          <w:szCs w:val="22"/>
        </w:rPr>
      </w:pPr>
    </w:p>
    <w:p w14:paraId="04FD75C8" w14:textId="1967DD0B" w:rsidR="0017323C" w:rsidRPr="00F15C7C" w:rsidRDefault="0017323C" w:rsidP="005A113B">
      <w:pPr>
        <w:tabs>
          <w:tab w:val="left" w:pos="1276"/>
        </w:tabs>
        <w:spacing w:before="0" w:after="0"/>
        <w:jc w:val="both"/>
        <w:outlineLvl w:val="0"/>
        <w:rPr>
          <w:rFonts w:ascii="Tahoma" w:hAnsi="Tahoma" w:cs="Tahoma"/>
          <w:b/>
          <w:color w:val="404040" w:themeColor="text1" w:themeTint="BF"/>
          <w:sz w:val="22"/>
          <w:szCs w:val="22"/>
        </w:rPr>
      </w:pPr>
      <w:r w:rsidRPr="00F15C7C">
        <w:rPr>
          <w:rFonts w:ascii="Tahoma" w:hAnsi="Tahoma" w:cs="Tahoma"/>
          <w:b/>
          <w:color w:val="404040" w:themeColor="text1" w:themeTint="BF"/>
          <w:sz w:val="22"/>
          <w:szCs w:val="22"/>
        </w:rPr>
        <w:t>I+D+i</w:t>
      </w:r>
    </w:p>
    <w:p w14:paraId="692DB125" w14:textId="46F22B77" w:rsidR="00C93203" w:rsidRPr="00F15C7C" w:rsidRDefault="0017323C" w:rsidP="005A113B">
      <w:pPr>
        <w:tabs>
          <w:tab w:val="left" w:pos="1276"/>
        </w:tabs>
        <w:spacing w:before="0" w:after="0"/>
        <w:jc w:val="both"/>
        <w:outlineLvl w:val="0"/>
        <w:rPr>
          <w:rFonts w:ascii="Tahoma" w:hAnsi="Tahoma" w:cs="Tahoma"/>
          <w:color w:val="404040" w:themeColor="text1" w:themeTint="BF"/>
          <w:sz w:val="22"/>
          <w:szCs w:val="22"/>
        </w:rPr>
      </w:pPr>
      <w:r w:rsidRPr="00F15C7C">
        <w:rPr>
          <w:rFonts w:ascii="Tahoma" w:hAnsi="Tahoma" w:cs="Tahoma"/>
          <w:color w:val="404040" w:themeColor="text1" w:themeTint="BF"/>
          <w:sz w:val="22"/>
          <w:szCs w:val="22"/>
        </w:rPr>
        <w:t>El f</w:t>
      </w:r>
      <w:r w:rsidR="00C93203" w:rsidRPr="00F15C7C">
        <w:rPr>
          <w:rFonts w:ascii="Tahoma" w:hAnsi="Tahoma" w:cs="Tahoma"/>
          <w:color w:val="404040" w:themeColor="text1" w:themeTint="BF"/>
          <w:sz w:val="22"/>
          <w:szCs w:val="22"/>
        </w:rPr>
        <w:t xml:space="preserve">omento del I+D+i en España </w:t>
      </w:r>
      <w:r w:rsidR="00D26087" w:rsidRPr="00F15C7C">
        <w:rPr>
          <w:rFonts w:ascii="Tahoma" w:hAnsi="Tahoma" w:cs="Tahoma"/>
          <w:color w:val="404040" w:themeColor="text1" w:themeTint="BF"/>
          <w:sz w:val="22"/>
          <w:szCs w:val="22"/>
        </w:rPr>
        <w:t>es</w:t>
      </w:r>
      <w:r w:rsidR="00C93203" w:rsidRPr="00F15C7C">
        <w:rPr>
          <w:rFonts w:ascii="Tahoma" w:hAnsi="Tahoma" w:cs="Tahoma"/>
          <w:color w:val="404040" w:themeColor="text1" w:themeTint="BF"/>
          <w:sz w:val="22"/>
          <w:szCs w:val="22"/>
        </w:rPr>
        <w:t xml:space="preserve"> una prioridad recogid</w:t>
      </w:r>
      <w:bookmarkStart w:id="0" w:name="_GoBack"/>
      <w:bookmarkEnd w:id="0"/>
      <w:r w:rsidR="00C93203" w:rsidRPr="00F15C7C">
        <w:rPr>
          <w:rFonts w:ascii="Tahoma" w:hAnsi="Tahoma" w:cs="Tahoma"/>
          <w:color w:val="404040" w:themeColor="text1" w:themeTint="BF"/>
          <w:sz w:val="22"/>
          <w:szCs w:val="22"/>
        </w:rPr>
        <w:t xml:space="preserve">a en los cuatro programas electorales analizados. Una de las medidas </w:t>
      </w:r>
      <w:r w:rsidR="006E077F" w:rsidRPr="00F15C7C">
        <w:rPr>
          <w:rFonts w:ascii="Tahoma" w:hAnsi="Tahoma" w:cs="Tahoma"/>
          <w:color w:val="404040" w:themeColor="text1" w:themeTint="BF"/>
          <w:sz w:val="22"/>
          <w:szCs w:val="22"/>
        </w:rPr>
        <w:t xml:space="preserve">en </w:t>
      </w:r>
      <w:r w:rsidR="00C93203" w:rsidRPr="00F15C7C">
        <w:rPr>
          <w:rFonts w:ascii="Tahoma" w:hAnsi="Tahoma" w:cs="Tahoma"/>
          <w:color w:val="404040" w:themeColor="text1" w:themeTint="BF"/>
          <w:sz w:val="22"/>
          <w:szCs w:val="22"/>
        </w:rPr>
        <w:t xml:space="preserve">que </w:t>
      </w:r>
      <w:r w:rsidR="006E077F" w:rsidRPr="00F15C7C">
        <w:rPr>
          <w:rFonts w:ascii="Tahoma" w:hAnsi="Tahoma" w:cs="Tahoma"/>
          <w:color w:val="404040" w:themeColor="text1" w:themeTint="BF"/>
          <w:sz w:val="22"/>
          <w:szCs w:val="22"/>
        </w:rPr>
        <w:t>coinciden</w:t>
      </w:r>
      <w:r w:rsidR="00C93203" w:rsidRPr="00F15C7C">
        <w:rPr>
          <w:rFonts w:ascii="Tahoma" w:hAnsi="Tahoma" w:cs="Tahoma"/>
          <w:color w:val="404040" w:themeColor="text1" w:themeTint="BF"/>
          <w:sz w:val="22"/>
          <w:szCs w:val="22"/>
        </w:rPr>
        <w:t xml:space="preserve"> los diferentes grupos políticos es el aumento de la inversión pública en I+D+i al 2% del PIB, o, por ejemplo, el refuerzo de la Agencia Estatal de Investigación. Sin embargo, cada uno de los partidos enfoca el desarrollo </w:t>
      </w:r>
      <w:r w:rsidR="0043204B" w:rsidRPr="00F15C7C">
        <w:rPr>
          <w:rFonts w:ascii="Tahoma" w:hAnsi="Tahoma" w:cs="Tahoma"/>
          <w:color w:val="404040" w:themeColor="text1" w:themeTint="BF"/>
          <w:sz w:val="22"/>
          <w:szCs w:val="22"/>
        </w:rPr>
        <w:t>del I+D+i</w:t>
      </w:r>
      <w:r w:rsidR="00C93203" w:rsidRPr="00F15C7C">
        <w:rPr>
          <w:rFonts w:ascii="Tahoma" w:hAnsi="Tahoma" w:cs="Tahoma"/>
          <w:color w:val="404040" w:themeColor="text1" w:themeTint="BF"/>
          <w:sz w:val="22"/>
          <w:szCs w:val="22"/>
        </w:rPr>
        <w:t xml:space="preserve"> desde diferentes perspectivas. Por ejemplo, Unidos Podemos lo enfoca desde una perspectiva pública, proponiendo la creación de una banca pública que ayude a la inversión de las pymes. Por otro lado, partidos como el PSOE, </w:t>
      </w:r>
      <w:r w:rsidR="0043204B" w:rsidRPr="00F15C7C">
        <w:rPr>
          <w:rFonts w:ascii="Tahoma" w:hAnsi="Tahoma" w:cs="Tahoma"/>
          <w:color w:val="404040" w:themeColor="text1" w:themeTint="BF"/>
          <w:sz w:val="22"/>
          <w:szCs w:val="22"/>
        </w:rPr>
        <w:t>PP</w:t>
      </w:r>
      <w:r w:rsidR="00C93203" w:rsidRPr="00F15C7C">
        <w:rPr>
          <w:rFonts w:ascii="Tahoma" w:hAnsi="Tahoma" w:cs="Tahoma"/>
          <w:color w:val="404040" w:themeColor="text1" w:themeTint="BF"/>
          <w:sz w:val="22"/>
          <w:szCs w:val="22"/>
        </w:rPr>
        <w:t xml:space="preserve"> o Ciudadanos, coinciden en la mejora de los incentivos fiscales que hagan de España un país atractivo donde invertir. </w:t>
      </w:r>
    </w:p>
    <w:p w14:paraId="482F3100" w14:textId="5577B586" w:rsidR="009C7F7F" w:rsidRPr="00F15C7C" w:rsidRDefault="009C7F7F" w:rsidP="005A113B">
      <w:pPr>
        <w:tabs>
          <w:tab w:val="left" w:pos="1276"/>
        </w:tabs>
        <w:spacing w:before="0" w:after="0"/>
        <w:jc w:val="both"/>
        <w:outlineLvl w:val="0"/>
        <w:rPr>
          <w:rFonts w:ascii="Tahoma" w:hAnsi="Tahoma" w:cs="Tahoma"/>
          <w:color w:val="404040" w:themeColor="text1" w:themeTint="BF"/>
          <w:sz w:val="22"/>
          <w:szCs w:val="22"/>
        </w:rPr>
      </w:pPr>
    </w:p>
    <w:p w14:paraId="12DEC7D4" w14:textId="77777777" w:rsidR="009C7F7F" w:rsidRPr="00F15C7C" w:rsidRDefault="009C7F7F" w:rsidP="005A113B">
      <w:pPr>
        <w:tabs>
          <w:tab w:val="left" w:pos="1276"/>
        </w:tabs>
        <w:spacing w:before="0" w:after="0"/>
        <w:jc w:val="both"/>
        <w:outlineLvl w:val="0"/>
        <w:rPr>
          <w:rFonts w:ascii="Tahoma" w:hAnsi="Tahoma" w:cs="Tahoma"/>
          <w:b/>
          <w:color w:val="404040" w:themeColor="text1" w:themeTint="BF"/>
          <w:sz w:val="22"/>
          <w:szCs w:val="22"/>
        </w:rPr>
      </w:pPr>
      <w:r w:rsidRPr="00F15C7C">
        <w:rPr>
          <w:rFonts w:ascii="Tahoma" w:hAnsi="Tahoma" w:cs="Tahoma"/>
          <w:b/>
          <w:color w:val="404040" w:themeColor="text1" w:themeTint="BF"/>
          <w:sz w:val="22"/>
          <w:szCs w:val="22"/>
        </w:rPr>
        <w:t>Ciberseguridad</w:t>
      </w:r>
    </w:p>
    <w:p w14:paraId="0E39C456" w14:textId="2F41F677" w:rsidR="00C93203" w:rsidRPr="00F15C7C" w:rsidRDefault="002D03E1" w:rsidP="005A113B">
      <w:pPr>
        <w:tabs>
          <w:tab w:val="left" w:pos="1276"/>
        </w:tabs>
        <w:spacing w:before="0" w:after="0"/>
        <w:jc w:val="both"/>
        <w:outlineLvl w:val="0"/>
        <w:rPr>
          <w:rFonts w:ascii="Tahoma" w:hAnsi="Tahoma" w:cs="Tahoma"/>
          <w:color w:val="404040" w:themeColor="text1" w:themeTint="BF"/>
          <w:sz w:val="22"/>
          <w:szCs w:val="22"/>
        </w:rPr>
      </w:pPr>
      <w:r w:rsidRPr="00F15C7C">
        <w:rPr>
          <w:rFonts w:ascii="Tahoma" w:hAnsi="Tahoma" w:cs="Tahoma"/>
          <w:color w:val="404040" w:themeColor="text1" w:themeTint="BF"/>
          <w:sz w:val="22"/>
          <w:szCs w:val="22"/>
        </w:rPr>
        <w:t xml:space="preserve">Uno de los temas hasta ahora alejados de las propuestas electorales cobra cada vez mayor presencia en ellas. </w:t>
      </w:r>
      <w:r w:rsidR="00C93203" w:rsidRPr="00F15C7C">
        <w:rPr>
          <w:rFonts w:ascii="Tahoma" w:hAnsi="Tahoma" w:cs="Tahoma"/>
          <w:color w:val="404040" w:themeColor="text1" w:themeTint="BF"/>
          <w:sz w:val="22"/>
          <w:szCs w:val="22"/>
        </w:rPr>
        <w:t xml:space="preserve">Las propuestas que llevan a cabo los diferentes partidos se hacen desde </w:t>
      </w:r>
      <w:r w:rsidR="005A113B" w:rsidRPr="00F15C7C">
        <w:rPr>
          <w:rFonts w:ascii="Tahoma" w:hAnsi="Tahoma" w:cs="Tahoma"/>
          <w:color w:val="404040" w:themeColor="text1" w:themeTint="BF"/>
          <w:sz w:val="22"/>
          <w:szCs w:val="22"/>
        </w:rPr>
        <w:t xml:space="preserve">diferentes </w:t>
      </w:r>
      <w:r w:rsidR="00C93203" w:rsidRPr="00F15C7C">
        <w:rPr>
          <w:rFonts w:ascii="Tahoma" w:hAnsi="Tahoma" w:cs="Tahoma"/>
          <w:color w:val="404040" w:themeColor="text1" w:themeTint="BF"/>
          <w:sz w:val="22"/>
          <w:szCs w:val="22"/>
        </w:rPr>
        <w:t>perspectivas</w:t>
      </w:r>
      <w:r w:rsidR="009C7F7F" w:rsidRPr="00F15C7C">
        <w:rPr>
          <w:rFonts w:ascii="Tahoma" w:hAnsi="Tahoma" w:cs="Tahoma"/>
          <w:color w:val="404040" w:themeColor="text1" w:themeTint="BF"/>
          <w:sz w:val="22"/>
          <w:szCs w:val="22"/>
        </w:rPr>
        <w:t>:</w:t>
      </w:r>
      <w:r w:rsidR="00C93203" w:rsidRPr="00F15C7C">
        <w:rPr>
          <w:rFonts w:ascii="Tahoma" w:hAnsi="Tahoma" w:cs="Tahoma"/>
          <w:color w:val="404040" w:themeColor="text1" w:themeTint="BF"/>
          <w:sz w:val="22"/>
          <w:szCs w:val="22"/>
        </w:rPr>
        <w:t xml:space="preserve"> campañas de concienciación para la ciudadanía propuestas por el Partido Socialista, o el refuerzo de ciberdefensa del sector público y </w:t>
      </w:r>
      <w:r w:rsidRPr="00F15C7C">
        <w:rPr>
          <w:rFonts w:ascii="Tahoma" w:hAnsi="Tahoma" w:cs="Tahoma"/>
          <w:color w:val="404040" w:themeColor="text1" w:themeTint="BF"/>
          <w:sz w:val="22"/>
          <w:szCs w:val="22"/>
        </w:rPr>
        <w:t>l</w:t>
      </w:r>
      <w:r w:rsidR="00C93203" w:rsidRPr="00F15C7C">
        <w:rPr>
          <w:rFonts w:ascii="Tahoma" w:hAnsi="Tahoma" w:cs="Tahoma"/>
          <w:color w:val="404040" w:themeColor="text1" w:themeTint="BF"/>
          <w:sz w:val="22"/>
          <w:szCs w:val="22"/>
        </w:rPr>
        <w:t xml:space="preserve">as pymes que propone Ciudadanos. </w:t>
      </w:r>
    </w:p>
    <w:p w14:paraId="1098F612" w14:textId="77777777" w:rsidR="005A113B" w:rsidRPr="00F15C7C" w:rsidRDefault="005A113B" w:rsidP="005A113B">
      <w:pPr>
        <w:tabs>
          <w:tab w:val="left" w:pos="1276"/>
        </w:tabs>
        <w:spacing w:before="0" w:after="0"/>
        <w:jc w:val="both"/>
        <w:outlineLvl w:val="0"/>
        <w:rPr>
          <w:rFonts w:ascii="Tahoma" w:hAnsi="Tahoma" w:cs="Tahoma"/>
          <w:color w:val="404040" w:themeColor="text1" w:themeTint="BF"/>
          <w:sz w:val="22"/>
          <w:szCs w:val="22"/>
        </w:rPr>
      </w:pPr>
    </w:p>
    <w:p w14:paraId="07DE7400" w14:textId="77777777" w:rsidR="005A113B" w:rsidRPr="00F15C7C" w:rsidRDefault="005A113B" w:rsidP="005A113B">
      <w:pPr>
        <w:tabs>
          <w:tab w:val="left" w:pos="1276"/>
        </w:tabs>
        <w:spacing w:before="0" w:after="0"/>
        <w:jc w:val="both"/>
        <w:outlineLvl w:val="0"/>
        <w:rPr>
          <w:rFonts w:ascii="Tahoma" w:hAnsi="Tahoma" w:cs="Tahoma"/>
          <w:b/>
          <w:color w:val="404040" w:themeColor="text1" w:themeTint="BF"/>
          <w:sz w:val="22"/>
          <w:szCs w:val="22"/>
        </w:rPr>
      </w:pPr>
      <w:r w:rsidRPr="00F15C7C">
        <w:rPr>
          <w:rFonts w:ascii="Tahoma" w:hAnsi="Tahoma" w:cs="Tahoma"/>
          <w:b/>
          <w:color w:val="404040" w:themeColor="text1" w:themeTint="BF"/>
          <w:sz w:val="22"/>
          <w:szCs w:val="22"/>
        </w:rPr>
        <w:t>Administración Pública</w:t>
      </w:r>
    </w:p>
    <w:p w14:paraId="4DBB1B86" w14:textId="34F5C950" w:rsidR="00C93203" w:rsidRPr="00F15C7C" w:rsidRDefault="00C93203" w:rsidP="005A113B">
      <w:pPr>
        <w:tabs>
          <w:tab w:val="left" w:pos="1276"/>
        </w:tabs>
        <w:spacing w:before="0" w:after="0"/>
        <w:jc w:val="both"/>
        <w:outlineLvl w:val="0"/>
        <w:rPr>
          <w:rFonts w:ascii="Tahoma" w:hAnsi="Tahoma" w:cs="Tahoma"/>
          <w:color w:val="404040" w:themeColor="text1" w:themeTint="BF"/>
          <w:sz w:val="22"/>
          <w:szCs w:val="22"/>
        </w:rPr>
      </w:pPr>
      <w:r w:rsidRPr="00F15C7C">
        <w:rPr>
          <w:rFonts w:ascii="Tahoma" w:hAnsi="Tahoma" w:cs="Tahoma"/>
          <w:color w:val="404040" w:themeColor="text1" w:themeTint="BF"/>
          <w:sz w:val="22"/>
          <w:szCs w:val="22"/>
        </w:rPr>
        <w:t>La Administración Pública Digital es una asignatura pendiente del Estado que coincide como prioridad en todos los programas electorales analizados (PP,</w:t>
      </w:r>
      <w:r w:rsidR="00E461C4" w:rsidRPr="00F15C7C">
        <w:rPr>
          <w:rFonts w:ascii="Tahoma" w:hAnsi="Tahoma" w:cs="Tahoma"/>
          <w:color w:val="404040" w:themeColor="text1" w:themeTint="BF"/>
          <w:sz w:val="22"/>
          <w:szCs w:val="22"/>
        </w:rPr>
        <w:t xml:space="preserve"> </w:t>
      </w:r>
      <w:r w:rsidRPr="00F15C7C">
        <w:rPr>
          <w:rFonts w:ascii="Tahoma" w:hAnsi="Tahoma" w:cs="Tahoma"/>
          <w:color w:val="404040" w:themeColor="text1" w:themeTint="BF"/>
          <w:sz w:val="22"/>
          <w:szCs w:val="22"/>
        </w:rPr>
        <w:t>PSOE,</w:t>
      </w:r>
      <w:r w:rsidR="00E461C4" w:rsidRPr="00F15C7C">
        <w:rPr>
          <w:rFonts w:ascii="Tahoma" w:hAnsi="Tahoma" w:cs="Tahoma"/>
          <w:color w:val="404040" w:themeColor="text1" w:themeTint="BF"/>
          <w:sz w:val="22"/>
          <w:szCs w:val="22"/>
        </w:rPr>
        <w:t xml:space="preserve"> </w:t>
      </w:r>
      <w:r w:rsidRPr="00F15C7C">
        <w:rPr>
          <w:rFonts w:ascii="Tahoma" w:hAnsi="Tahoma" w:cs="Tahoma"/>
          <w:color w:val="404040" w:themeColor="text1" w:themeTint="BF"/>
          <w:sz w:val="22"/>
          <w:szCs w:val="22"/>
        </w:rPr>
        <w:t>Cs,</w:t>
      </w:r>
      <w:r w:rsidR="00E461C4" w:rsidRPr="00F15C7C">
        <w:rPr>
          <w:rFonts w:ascii="Tahoma" w:hAnsi="Tahoma" w:cs="Tahoma"/>
          <w:color w:val="404040" w:themeColor="text1" w:themeTint="BF"/>
          <w:sz w:val="22"/>
          <w:szCs w:val="22"/>
        </w:rPr>
        <w:t xml:space="preserve"> </w:t>
      </w:r>
      <w:r w:rsidRPr="00F15C7C">
        <w:rPr>
          <w:rFonts w:ascii="Tahoma" w:hAnsi="Tahoma" w:cs="Tahoma"/>
          <w:color w:val="404040" w:themeColor="text1" w:themeTint="BF"/>
          <w:sz w:val="22"/>
          <w:szCs w:val="22"/>
        </w:rPr>
        <w:t xml:space="preserve">UP). En las propuestas enviadas por </w:t>
      </w:r>
      <w:proofErr w:type="spellStart"/>
      <w:r w:rsidRPr="00F15C7C">
        <w:rPr>
          <w:rFonts w:ascii="Tahoma" w:hAnsi="Tahoma" w:cs="Tahoma"/>
          <w:color w:val="404040" w:themeColor="text1" w:themeTint="BF"/>
          <w:sz w:val="22"/>
          <w:szCs w:val="22"/>
        </w:rPr>
        <w:t>DigitalES</w:t>
      </w:r>
      <w:proofErr w:type="spellEnd"/>
      <w:r w:rsidRPr="00F15C7C">
        <w:rPr>
          <w:rFonts w:ascii="Tahoma" w:hAnsi="Tahoma" w:cs="Tahoma"/>
          <w:color w:val="404040" w:themeColor="text1" w:themeTint="BF"/>
          <w:sz w:val="22"/>
          <w:szCs w:val="22"/>
        </w:rPr>
        <w:t xml:space="preserve"> a los distintos partidos políticos se </w:t>
      </w:r>
      <w:r w:rsidR="00C45EB4" w:rsidRPr="00F15C7C">
        <w:rPr>
          <w:rFonts w:ascii="Tahoma" w:hAnsi="Tahoma" w:cs="Tahoma"/>
          <w:color w:val="404040" w:themeColor="text1" w:themeTint="BF"/>
          <w:sz w:val="22"/>
          <w:szCs w:val="22"/>
        </w:rPr>
        <w:t>proponía</w:t>
      </w:r>
      <w:r w:rsidRPr="00F15C7C">
        <w:rPr>
          <w:rFonts w:ascii="Tahoma" w:hAnsi="Tahoma" w:cs="Tahoma"/>
          <w:color w:val="404040" w:themeColor="text1" w:themeTint="BF"/>
          <w:sz w:val="22"/>
          <w:szCs w:val="22"/>
        </w:rPr>
        <w:t xml:space="preserve"> conseguir una Administración Pública 100% digital y la creación de una Plataforma 4.0 en la que pudiesen interactuar empresas, administración y ciudadanos. Todos los partidos han recogido </w:t>
      </w:r>
      <w:r w:rsidR="00C45EB4" w:rsidRPr="00F15C7C">
        <w:rPr>
          <w:rFonts w:ascii="Tahoma" w:hAnsi="Tahoma" w:cs="Tahoma"/>
          <w:color w:val="404040" w:themeColor="text1" w:themeTint="BF"/>
          <w:sz w:val="22"/>
          <w:szCs w:val="22"/>
        </w:rPr>
        <w:t>esta</w:t>
      </w:r>
      <w:r w:rsidRPr="00F15C7C">
        <w:rPr>
          <w:rFonts w:ascii="Tahoma" w:hAnsi="Tahoma" w:cs="Tahoma"/>
          <w:color w:val="404040" w:themeColor="text1" w:themeTint="BF"/>
          <w:sz w:val="22"/>
          <w:szCs w:val="22"/>
        </w:rPr>
        <w:t xml:space="preserve"> primera propuesta y la segunda </w:t>
      </w:r>
      <w:r w:rsidR="006F743A" w:rsidRPr="00F15C7C">
        <w:rPr>
          <w:rFonts w:ascii="Tahoma" w:hAnsi="Tahoma" w:cs="Tahoma"/>
          <w:color w:val="404040" w:themeColor="text1" w:themeTint="BF"/>
          <w:sz w:val="22"/>
          <w:szCs w:val="22"/>
        </w:rPr>
        <w:t>se incluye en los programas de</w:t>
      </w:r>
      <w:r w:rsidRPr="00F15C7C">
        <w:rPr>
          <w:rFonts w:ascii="Tahoma" w:hAnsi="Tahoma" w:cs="Tahoma"/>
          <w:color w:val="404040" w:themeColor="text1" w:themeTint="BF"/>
          <w:sz w:val="22"/>
          <w:szCs w:val="22"/>
        </w:rPr>
        <w:t xml:space="preserve"> Partido Socialista y Partido Popular. </w:t>
      </w:r>
    </w:p>
    <w:p w14:paraId="1E1BB80D" w14:textId="16FF35A6" w:rsidR="00C93203" w:rsidRPr="00F15C7C" w:rsidRDefault="00C93203" w:rsidP="005A113B">
      <w:pPr>
        <w:tabs>
          <w:tab w:val="left" w:pos="1276"/>
        </w:tabs>
        <w:spacing w:before="0" w:after="0"/>
        <w:jc w:val="both"/>
        <w:outlineLvl w:val="0"/>
        <w:rPr>
          <w:rFonts w:ascii="Tahoma" w:hAnsi="Tahoma" w:cs="Tahoma"/>
          <w:color w:val="404040" w:themeColor="text1" w:themeTint="BF"/>
          <w:sz w:val="22"/>
          <w:szCs w:val="22"/>
        </w:rPr>
      </w:pPr>
    </w:p>
    <w:p w14:paraId="57B9E21E" w14:textId="77777777" w:rsidR="00E262D1" w:rsidRPr="00F15C7C" w:rsidRDefault="00E262D1" w:rsidP="005A113B">
      <w:pPr>
        <w:tabs>
          <w:tab w:val="left" w:pos="1276"/>
        </w:tabs>
        <w:spacing w:before="0" w:after="0"/>
        <w:jc w:val="both"/>
        <w:outlineLvl w:val="0"/>
        <w:rPr>
          <w:rFonts w:ascii="Tahoma" w:hAnsi="Tahoma" w:cs="Tahoma"/>
          <w:color w:val="404040" w:themeColor="text1" w:themeTint="BF"/>
          <w:sz w:val="22"/>
          <w:szCs w:val="22"/>
        </w:rPr>
      </w:pPr>
    </w:p>
    <w:p w14:paraId="41AEEAD8" w14:textId="77777777" w:rsidR="006F743A" w:rsidRPr="00F15C7C" w:rsidRDefault="006F743A" w:rsidP="005A113B">
      <w:pPr>
        <w:tabs>
          <w:tab w:val="left" w:pos="1276"/>
        </w:tabs>
        <w:spacing w:before="0" w:after="0"/>
        <w:jc w:val="both"/>
        <w:outlineLvl w:val="0"/>
        <w:rPr>
          <w:rFonts w:ascii="Tahoma" w:hAnsi="Tahoma" w:cs="Tahoma"/>
          <w:b/>
          <w:color w:val="404040" w:themeColor="text1" w:themeTint="BF"/>
          <w:sz w:val="22"/>
          <w:szCs w:val="22"/>
        </w:rPr>
      </w:pPr>
      <w:r w:rsidRPr="00F15C7C">
        <w:rPr>
          <w:rFonts w:ascii="Tahoma" w:hAnsi="Tahoma" w:cs="Tahoma"/>
          <w:b/>
          <w:color w:val="404040" w:themeColor="text1" w:themeTint="BF"/>
          <w:sz w:val="22"/>
          <w:szCs w:val="22"/>
        </w:rPr>
        <w:lastRenderedPageBreak/>
        <w:t>5G</w:t>
      </w:r>
    </w:p>
    <w:p w14:paraId="2870926E" w14:textId="6FCAAA30" w:rsidR="00C93203" w:rsidRPr="00F15C7C" w:rsidRDefault="00C93203" w:rsidP="005A113B">
      <w:pPr>
        <w:tabs>
          <w:tab w:val="left" w:pos="1276"/>
        </w:tabs>
        <w:spacing w:before="0" w:after="0"/>
        <w:jc w:val="both"/>
        <w:outlineLvl w:val="0"/>
        <w:rPr>
          <w:rFonts w:ascii="Tahoma" w:hAnsi="Tahoma" w:cs="Tahoma"/>
          <w:color w:val="404040" w:themeColor="text1" w:themeTint="BF"/>
          <w:sz w:val="22"/>
          <w:szCs w:val="22"/>
        </w:rPr>
      </w:pPr>
      <w:r w:rsidRPr="00F15C7C">
        <w:rPr>
          <w:rFonts w:ascii="Tahoma" w:hAnsi="Tahoma" w:cs="Tahoma"/>
          <w:color w:val="404040" w:themeColor="text1" w:themeTint="BF"/>
          <w:sz w:val="22"/>
          <w:szCs w:val="22"/>
        </w:rPr>
        <w:t xml:space="preserve">Sólo los </w:t>
      </w:r>
      <w:r w:rsidR="006F743A" w:rsidRPr="00F15C7C">
        <w:rPr>
          <w:rFonts w:ascii="Tahoma" w:hAnsi="Tahoma" w:cs="Tahoma"/>
          <w:color w:val="404040" w:themeColor="text1" w:themeTint="BF"/>
          <w:sz w:val="22"/>
          <w:szCs w:val="22"/>
        </w:rPr>
        <w:t xml:space="preserve">dos </w:t>
      </w:r>
      <w:r w:rsidRPr="00F15C7C">
        <w:rPr>
          <w:rFonts w:ascii="Tahoma" w:hAnsi="Tahoma" w:cs="Tahoma"/>
          <w:color w:val="404040" w:themeColor="text1" w:themeTint="BF"/>
          <w:sz w:val="22"/>
          <w:szCs w:val="22"/>
        </w:rPr>
        <w:t xml:space="preserve">partidos tradicionales, PSOE y PP, han hecho mención en sus programas electorales al despliegue de redes del 5G. Desde </w:t>
      </w:r>
      <w:proofErr w:type="spellStart"/>
      <w:r w:rsidRPr="00F15C7C">
        <w:rPr>
          <w:rFonts w:ascii="Tahoma" w:hAnsi="Tahoma" w:cs="Tahoma"/>
          <w:color w:val="404040" w:themeColor="text1" w:themeTint="BF"/>
          <w:sz w:val="22"/>
          <w:szCs w:val="22"/>
        </w:rPr>
        <w:t>DigitalES</w:t>
      </w:r>
      <w:proofErr w:type="spellEnd"/>
      <w:r w:rsidRPr="00F15C7C">
        <w:rPr>
          <w:rFonts w:ascii="Tahoma" w:hAnsi="Tahoma" w:cs="Tahoma"/>
          <w:color w:val="404040" w:themeColor="text1" w:themeTint="BF"/>
          <w:sz w:val="22"/>
          <w:szCs w:val="22"/>
        </w:rPr>
        <w:t xml:space="preserve"> </w:t>
      </w:r>
      <w:r w:rsidR="00480160" w:rsidRPr="00F15C7C">
        <w:rPr>
          <w:rFonts w:ascii="Tahoma" w:hAnsi="Tahoma" w:cs="Tahoma"/>
          <w:color w:val="404040" w:themeColor="text1" w:themeTint="BF"/>
          <w:sz w:val="22"/>
          <w:szCs w:val="22"/>
        </w:rPr>
        <w:t>se echa</w:t>
      </w:r>
      <w:r w:rsidRPr="00F15C7C">
        <w:rPr>
          <w:rFonts w:ascii="Tahoma" w:hAnsi="Tahoma" w:cs="Tahoma"/>
          <w:color w:val="404040" w:themeColor="text1" w:themeTint="BF"/>
          <w:sz w:val="22"/>
          <w:szCs w:val="22"/>
        </w:rPr>
        <w:t xml:space="preserve"> de menos en los programas del resto de partidos alguna referencia a esta materia. </w:t>
      </w:r>
    </w:p>
    <w:p w14:paraId="4075DEB8" w14:textId="77777777" w:rsidR="00480160" w:rsidRPr="00F15C7C" w:rsidRDefault="00480160" w:rsidP="005A113B">
      <w:pPr>
        <w:tabs>
          <w:tab w:val="left" w:pos="1276"/>
        </w:tabs>
        <w:spacing w:before="0" w:after="0"/>
        <w:jc w:val="both"/>
        <w:outlineLvl w:val="0"/>
        <w:rPr>
          <w:rFonts w:ascii="Tahoma" w:hAnsi="Tahoma" w:cs="Tahoma"/>
          <w:color w:val="404040" w:themeColor="text1" w:themeTint="BF"/>
          <w:sz w:val="22"/>
          <w:szCs w:val="22"/>
        </w:rPr>
      </w:pPr>
    </w:p>
    <w:p w14:paraId="4F37D4E5" w14:textId="0D3B8BFB" w:rsidR="00480160" w:rsidRPr="00F15C7C" w:rsidRDefault="00480160" w:rsidP="005A113B">
      <w:pPr>
        <w:tabs>
          <w:tab w:val="left" w:pos="1276"/>
        </w:tabs>
        <w:spacing w:before="0" w:after="0"/>
        <w:jc w:val="both"/>
        <w:outlineLvl w:val="0"/>
        <w:rPr>
          <w:rFonts w:ascii="Tahoma" w:hAnsi="Tahoma" w:cs="Tahoma"/>
          <w:b/>
          <w:color w:val="404040" w:themeColor="text1" w:themeTint="BF"/>
          <w:sz w:val="22"/>
          <w:szCs w:val="22"/>
        </w:rPr>
      </w:pPr>
      <w:r w:rsidRPr="00F15C7C">
        <w:rPr>
          <w:rFonts w:ascii="Tahoma" w:hAnsi="Tahoma" w:cs="Tahoma"/>
          <w:b/>
          <w:color w:val="404040" w:themeColor="text1" w:themeTint="BF"/>
          <w:sz w:val="22"/>
          <w:szCs w:val="22"/>
        </w:rPr>
        <w:t>Sanidad digital</w:t>
      </w:r>
    </w:p>
    <w:p w14:paraId="2746F5AB" w14:textId="5438C772" w:rsidR="00FF7579" w:rsidRPr="00F15C7C" w:rsidRDefault="000517DF" w:rsidP="005A113B">
      <w:pPr>
        <w:tabs>
          <w:tab w:val="left" w:pos="1276"/>
        </w:tabs>
        <w:spacing w:before="0" w:after="0"/>
        <w:jc w:val="both"/>
        <w:outlineLvl w:val="0"/>
        <w:rPr>
          <w:rFonts w:ascii="Tahoma" w:hAnsi="Tahoma" w:cs="Tahoma"/>
          <w:color w:val="404040" w:themeColor="text1" w:themeTint="BF"/>
          <w:sz w:val="22"/>
          <w:szCs w:val="22"/>
        </w:rPr>
      </w:pPr>
      <w:r w:rsidRPr="00F15C7C">
        <w:rPr>
          <w:rFonts w:ascii="Tahoma" w:hAnsi="Tahoma" w:cs="Tahoma"/>
          <w:color w:val="404040" w:themeColor="text1" w:themeTint="BF"/>
          <w:sz w:val="22"/>
          <w:szCs w:val="22"/>
        </w:rPr>
        <w:t>En relación con</w:t>
      </w:r>
      <w:r w:rsidR="00C93203" w:rsidRPr="00F15C7C">
        <w:rPr>
          <w:rFonts w:ascii="Tahoma" w:hAnsi="Tahoma" w:cs="Tahoma"/>
          <w:color w:val="404040" w:themeColor="text1" w:themeTint="BF"/>
          <w:sz w:val="22"/>
          <w:szCs w:val="22"/>
        </w:rPr>
        <w:t xml:space="preserve"> la sanidad,</w:t>
      </w:r>
      <w:r w:rsidR="00114861" w:rsidRPr="00F15C7C">
        <w:rPr>
          <w:rFonts w:ascii="Tahoma" w:hAnsi="Tahoma" w:cs="Tahoma"/>
          <w:color w:val="404040" w:themeColor="text1" w:themeTint="BF"/>
          <w:sz w:val="22"/>
          <w:szCs w:val="22"/>
        </w:rPr>
        <w:t xml:space="preserve"> PSOE y Cs son</w:t>
      </w:r>
      <w:r w:rsidR="00C93203" w:rsidRPr="00F15C7C">
        <w:rPr>
          <w:rFonts w:ascii="Tahoma" w:hAnsi="Tahoma" w:cs="Tahoma"/>
          <w:color w:val="404040" w:themeColor="text1" w:themeTint="BF"/>
          <w:sz w:val="22"/>
          <w:szCs w:val="22"/>
        </w:rPr>
        <w:t xml:space="preserve"> los dos únicos partidos que hacen referencia </w:t>
      </w:r>
      <w:r w:rsidR="00114861" w:rsidRPr="00F15C7C">
        <w:rPr>
          <w:rFonts w:ascii="Tahoma" w:hAnsi="Tahoma" w:cs="Tahoma"/>
          <w:color w:val="404040" w:themeColor="text1" w:themeTint="BF"/>
          <w:sz w:val="22"/>
          <w:szCs w:val="22"/>
        </w:rPr>
        <w:t xml:space="preserve">a esta materia y se ciñen </w:t>
      </w:r>
      <w:r w:rsidR="00C93203" w:rsidRPr="00F15C7C">
        <w:rPr>
          <w:rFonts w:ascii="Tahoma" w:hAnsi="Tahoma" w:cs="Tahoma"/>
          <w:color w:val="404040" w:themeColor="text1" w:themeTint="BF"/>
          <w:sz w:val="22"/>
          <w:szCs w:val="22"/>
        </w:rPr>
        <w:t>a la receta electrónica y la historia clínica digital.</w:t>
      </w:r>
    </w:p>
    <w:p w14:paraId="214841E6" w14:textId="6C14D417" w:rsidR="009D1C2B" w:rsidRPr="00F15C7C" w:rsidRDefault="009D1C2B" w:rsidP="005A113B">
      <w:pPr>
        <w:tabs>
          <w:tab w:val="left" w:pos="1276"/>
        </w:tabs>
        <w:spacing w:before="0" w:after="0"/>
        <w:jc w:val="both"/>
        <w:outlineLvl w:val="0"/>
        <w:rPr>
          <w:rFonts w:ascii="Tahoma" w:hAnsi="Tahoma" w:cs="Tahoma"/>
          <w:color w:val="404040" w:themeColor="text1" w:themeTint="BF"/>
          <w:sz w:val="22"/>
          <w:szCs w:val="22"/>
        </w:rPr>
      </w:pPr>
    </w:p>
    <w:p w14:paraId="761977C1" w14:textId="77777777" w:rsidR="009D1C2B" w:rsidRPr="00F15C7C" w:rsidRDefault="009D1C2B" w:rsidP="005A113B">
      <w:pPr>
        <w:tabs>
          <w:tab w:val="left" w:pos="1276"/>
        </w:tabs>
        <w:spacing w:before="0" w:after="0"/>
        <w:jc w:val="both"/>
        <w:outlineLvl w:val="0"/>
        <w:rPr>
          <w:rFonts w:ascii="Tahoma" w:hAnsi="Tahoma" w:cs="Tahoma"/>
          <w:color w:val="404040" w:themeColor="text1" w:themeTint="BF"/>
          <w:sz w:val="22"/>
          <w:szCs w:val="22"/>
        </w:rPr>
      </w:pPr>
    </w:p>
    <w:p w14:paraId="64FB5B67" w14:textId="19EE7A94" w:rsidR="006D286F" w:rsidRPr="00F15C7C" w:rsidRDefault="006D286F" w:rsidP="005A113B">
      <w:pPr>
        <w:tabs>
          <w:tab w:val="left" w:pos="1276"/>
        </w:tabs>
        <w:spacing w:before="0" w:after="0"/>
        <w:jc w:val="both"/>
        <w:outlineLvl w:val="0"/>
        <w:rPr>
          <w:rFonts w:ascii="Tahoma" w:hAnsi="Tahoma" w:cs="Tahoma"/>
          <w:color w:val="404040" w:themeColor="text1" w:themeTint="BF"/>
          <w:sz w:val="22"/>
          <w:szCs w:val="22"/>
        </w:rPr>
      </w:pPr>
    </w:p>
    <w:p w14:paraId="6CE1326A" w14:textId="4BEF7F80" w:rsidR="006D286F" w:rsidRPr="00F15C7C" w:rsidRDefault="00E23407" w:rsidP="005A113B">
      <w:pPr>
        <w:tabs>
          <w:tab w:val="left" w:pos="1276"/>
        </w:tabs>
        <w:spacing w:before="0" w:after="0"/>
        <w:jc w:val="both"/>
        <w:outlineLvl w:val="0"/>
        <w:rPr>
          <w:rFonts w:ascii="Tahoma" w:hAnsi="Tahoma" w:cs="Tahoma"/>
          <w:color w:val="404040" w:themeColor="text1" w:themeTint="BF"/>
          <w:sz w:val="22"/>
          <w:szCs w:val="22"/>
        </w:rPr>
      </w:pPr>
      <w:r w:rsidRPr="00F15C7C">
        <w:rPr>
          <w:rFonts w:ascii="Tahoma" w:hAnsi="Tahoma" w:cs="Tahoma"/>
          <w:color w:val="404040" w:themeColor="text1" w:themeTint="BF"/>
          <w:sz w:val="22"/>
          <w:szCs w:val="22"/>
        </w:rPr>
        <w:t>La patronal que representa al sector tecnológico y digital busca habilitar canales de comunicación y promoción públicos y efectivos que ayuden a poner en valor la contribución de la economía digital en España</w:t>
      </w:r>
      <w:r w:rsidR="0072647F" w:rsidRPr="00F15C7C">
        <w:rPr>
          <w:rFonts w:ascii="Tahoma" w:hAnsi="Tahoma" w:cs="Tahoma"/>
          <w:color w:val="404040" w:themeColor="text1" w:themeTint="BF"/>
          <w:sz w:val="22"/>
          <w:szCs w:val="22"/>
        </w:rPr>
        <w:t xml:space="preserve"> y a impulsar una transformación digital que actúe como palanca de </w:t>
      </w:r>
      <w:proofErr w:type="spellStart"/>
      <w:r w:rsidR="0072647F" w:rsidRPr="00F15C7C">
        <w:rPr>
          <w:rFonts w:ascii="Tahoma" w:hAnsi="Tahoma" w:cs="Tahoma"/>
          <w:color w:val="404040" w:themeColor="text1" w:themeTint="BF"/>
          <w:sz w:val="22"/>
          <w:szCs w:val="22"/>
        </w:rPr>
        <w:t>competitivad</w:t>
      </w:r>
      <w:proofErr w:type="spellEnd"/>
      <w:r w:rsidR="0072647F" w:rsidRPr="00F15C7C">
        <w:rPr>
          <w:rFonts w:ascii="Tahoma" w:hAnsi="Tahoma" w:cs="Tahoma"/>
          <w:color w:val="404040" w:themeColor="text1" w:themeTint="BF"/>
          <w:sz w:val="22"/>
          <w:szCs w:val="22"/>
        </w:rPr>
        <w:t xml:space="preserve"> y de empleo</w:t>
      </w:r>
      <w:r w:rsidRPr="00F15C7C">
        <w:rPr>
          <w:rFonts w:ascii="Tahoma" w:hAnsi="Tahoma" w:cs="Tahoma"/>
          <w:color w:val="404040" w:themeColor="text1" w:themeTint="BF"/>
          <w:sz w:val="22"/>
          <w:szCs w:val="22"/>
        </w:rPr>
        <w:t>.</w:t>
      </w:r>
      <w:r w:rsidR="00D559D9" w:rsidRPr="00F15C7C">
        <w:rPr>
          <w:rFonts w:ascii="Tahoma" w:hAnsi="Tahoma" w:cs="Tahoma"/>
          <w:color w:val="404040" w:themeColor="text1" w:themeTint="BF"/>
          <w:sz w:val="22"/>
          <w:szCs w:val="22"/>
        </w:rPr>
        <w:t xml:space="preserve"> </w:t>
      </w:r>
    </w:p>
    <w:p w14:paraId="3E048197" w14:textId="77777777" w:rsidR="00480160" w:rsidRPr="00F15C7C" w:rsidRDefault="00480160" w:rsidP="005A113B">
      <w:pPr>
        <w:spacing w:before="0" w:after="0"/>
        <w:ind w:right="-568"/>
        <w:contextualSpacing/>
        <w:jc w:val="both"/>
        <w:rPr>
          <w:rFonts w:ascii="Tahoma" w:hAnsi="Tahoma" w:cs="Tahoma"/>
          <w:b/>
          <w:color w:val="404040" w:themeColor="text1" w:themeTint="BF"/>
          <w:sz w:val="16"/>
          <w:szCs w:val="22"/>
        </w:rPr>
      </w:pPr>
    </w:p>
    <w:p w14:paraId="0074B45A" w14:textId="77777777" w:rsidR="009D1C2B" w:rsidRPr="00F15C7C" w:rsidRDefault="009D1C2B" w:rsidP="005A113B">
      <w:pPr>
        <w:spacing w:before="0" w:after="0"/>
        <w:ind w:right="-568"/>
        <w:contextualSpacing/>
        <w:jc w:val="both"/>
        <w:rPr>
          <w:rFonts w:ascii="Tahoma" w:hAnsi="Tahoma" w:cs="Tahoma"/>
          <w:b/>
          <w:color w:val="404040" w:themeColor="text1" w:themeTint="BF"/>
          <w:sz w:val="16"/>
          <w:szCs w:val="22"/>
        </w:rPr>
      </w:pPr>
    </w:p>
    <w:p w14:paraId="270FCBA6" w14:textId="2CCCE524" w:rsidR="00480160" w:rsidRPr="00F15C7C" w:rsidRDefault="00480160" w:rsidP="005A113B">
      <w:pPr>
        <w:spacing w:before="0" w:after="0"/>
        <w:ind w:right="-568"/>
        <w:contextualSpacing/>
        <w:jc w:val="both"/>
        <w:rPr>
          <w:rFonts w:ascii="Tahoma" w:hAnsi="Tahoma" w:cs="Tahoma"/>
          <w:b/>
          <w:color w:val="404040" w:themeColor="text1" w:themeTint="BF"/>
          <w:sz w:val="16"/>
          <w:szCs w:val="22"/>
        </w:rPr>
      </w:pPr>
    </w:p>
    <w:p w14:paraId="4B7F5431" w14:textId="77777777" w:rsidR="000B5276" w:rsidRDefault="000B5276" w:rsidP="005A113B">
      <w:pPr>
        <w:spacing w:before="0" w:after="0"/>
        <w:ind w:right="-568"/>
        <w:contextualSpacing/>
        <w:jc w:val="both"/>
        <w:rPr>
          <w:rFonts w:ascii="Tahoma" w:hAnsi="Tahoma" w:cs="Tahoma"/>
          <w:b/>
          <w:color w:val="000000" w:themeColor="text1"/>
          <w:sz w:val="16"/>
          <w:szCs w:val="22"/>
        </w:rPr>
      </w:pPr>
    </w:p>
    <w:p w14:paraId="0DA8EBF6" w14:textId="77777777" w:rsidR="00480160" w:rsidRDefault="00480160" w:rsidP="005A113B">
      <w:pPr>
        <w:spacing w:before="0" w:after="0"/>
        <w:ind w:right="-568"/>
        <w:contextualSpacing/>
        <w:jc w:val="both"/>
        <w:rPr>
          <w:rFonts w:ascii="Tahoma" w:hAnsi="Tahoma" w:cs="Tahoma"/>
          <w:b/>
          <w:color w:val="000000" w:themeColor="text1"/>
          <w:sz w:val="16"/>
          <w:szCs w:val="22"/>
        </w:rPr>
      </w:pPr>
    </w:p>
    <w:p w14:paraId="2FCAC2CB" w14:textId="64A517E8" w:rsidR="00711F4D" w:rsidRPr="00D559D9" w:rsidRDefault="00D7143C" w:rsidP="00480160">
      <w:pPr>
        <w:pBdr>
          <w:top w:val="single" w:sz="4" w:space="1" w:color="auto"/>
        </w:pBdr>
        <w:spacing w:before="0" w:after="0"/>
        <w:ind w:right="-568"/>
        <w:contextualSpacing/>
        <w:jc w:val="both"/>
        <w:rPr>
          <w:rFonts w:ascii="Tahoma" w:hAnsi="Tahoma" w:cs="Tahoma"/>
          <w:b/>
          <w:color w:val="000000" w:themeColor="text1"/>
          <w:sz w:val="20"/>
          <w:szCs w:val="22"/>
        </w:rPr>
      </w:pPr>
      <w:r w:rsidRPr="00D559D9">
        <w:rPr>
          <w:rFonts w:ascii="Tahoma" w:hAnsi="Tahoma" w:cs="Tahoma"/>
          <w:b/>
          <w:color w:val="000000" w:themeColor="text1"/>
          <w:sz w:val="20"/>
          <w:szCs w:val="22"/>
        </w:rPr>
        <w:t xml:space="preserve">Sobre </w:t>
      </w:r>
      <w:proofErr w:type="spellStart"/>
      <w:r w:rsidRPr="00D559D9">
        <w:rPr>
          <w:rFonts w:ascii="Tahoma" w:hAnsi="Tahoma" w:cs="Tahoma"/>
          <w:b/>
          <w:color w:val="000000" w:themeColor="text1"/>
          <w:sz w:val="20"/>
          <w:szCs w:val="22"/>
        </w:rPr>
        <w:t>DigitalE</w:t>
      </w:r>
      <w:r w:rsidR="00D559D9">
        <w:rPr>
          <w:rFonts w:ascii="Tahoma" w:hAnsi="Tahoma" w:cs="Tahoma"/>
          <w:b/>
          <w:color w:val="000000" w:themeColor="text1"/>
          <w:sz w:val="20"/>
          <w:szCs w:val="22"/>
        </w:rPr>
        <w:t>S</w:t>
      </w:r>
      <w:proofErr w:type="spellEnd"/>
    </w:p>
    <w:p w14:paraId="5BAB0D7B" w14:textId="2B51D9B7" w:rsidR="00660CD5" w:rsidRPr="00D559D9" w:rsidRDefault="004B5375" w:rsidP="005A113B">
      <w:pPr>
        <w:widowControl w:val="0"/>
        <w:tabs>
          <w:tab w:val="left" w:pos="5152"/>
        </w:tabs>
        <w:autoSpaceDE w:val="0"/>
        <w:spacing w:before="0" w:after="0"/>
        <w:jc w:val="both"/>
        <w:rPr>
          <w:rStyle w:val="Hipervnculo"/>
          <w:rFonts w:ascii="Tahoma" w:hAnsi="Tahoma" w:cs="Tahoma"/>
          <w:color w:val="000000" w:themeColor="text1"/>
          <w:sz w:val="20"/>
          <w:szCs w:val="22"/>
          <w:lang w:eastAsia="es-ES_tradnl"/>
        </w:rPr>
      </w:pPr>
      <w:proofErr w:type="spellStart"/>
      <w:r w:rsidRPr="00D559D9">
        <w:rPr>
          <w:rFonts w:ascii="Tahoma" w:hAnsi="Tahoma" w:cs="Tahoma"/>
          <w:color w:val="000000" w:themeColor="text1"/>
          <w:sz w:val="20"/>
          <w:szCs w:val="22"/>
          <w:lang w:eastAsia="es-ES_tradnl"/>
        </w:rPr>
        <w:t>DigitalES</w:t>
      </w:r>
      <w:proofErr w:type="spellEnd"/>
      <w:r w:rsidRPr="00D559D9">
        <w:rPr>
          <w:rFonts w:ascii="Tahoma" w:hAnsi="Tahoma" w:cs="Tahoma"/>
          <w:color w:val="000000" w:themeColor="text1"/>
          <w:sz w:val="20"/>
          <w:szCs w:val="22"/>
          <w:lang w:eastAsia="es-ES_tradnl"/>
        </w:rPr>
        <w:t xml:space="preserve">, Asociación Española para la Digitalización, integra las principales empresas del sector de la tecnología e innovación digital en España.  En conjunto, estas compañías, emplean a más de 150.000 personas y facturan el equivalente al 4% del PIB nacional. El objetivo de </w:t>
      </w:r>
      <w:proofErr w:type="spellStart"/>
      <w:r w:rsidRPr="00D559D9">
        <w:rPr>
          <w:rFonts w:ascii="Tahoma" w:hAnsi="Tahoma" w:cs="Tahoma"/>
          <w:color w:val="000000" w:themeColor="text1"/>
          <w:sz w:val="20"/>
          <w:szCs w:val="22"/>
          <w:lang w:eastAsia="es-ES_tradnl"/>
        </w:rPr>
        <w:t>DigitalES</w:t>
      </w:r>
      <w:proofErr w:type="spellEnd"/>
      <w:r w:rsidRPr="00D559D9">
        <w:rPr>
          <w:rFonts w:ascii="Tahoma" w:hAnsi="Tahoma" w:cs="Tahoma"/>
          <w:color w:val="000000" w:themeColor="text1"/>
          <w:sz w:val="20"/>
          <w:szCs w:val="22"/>
          <w:lang w:eastAsia="es-ES_tradnl"/>
        </w:rPr>
        <w:t xml:space="preserve"> es impulsar la transformación digital global y real de ciudadanos, empresas y administración pública, contribuyendo así al crecimiento económico y social de nuestro país. </w:t>
      </w:r>
      <w:hyperlink r:id="rId12" w:history="1">
        <w:r w:rsidRPr="00D559D9">
          <w:rPr>
            <w:rStyle w:val="Hipervnculo"/>
            <w:rFonts w:ascii="Tahoma" w:hAnsi="Tahoma" w:cs="Tahoma"/>
            <w:color w:val="000000" w:themeColor="text1"/>
            <w:sz w:val="20"/>
            <w:szCs w:val="22"/>
            <w:lang w:eastAsia="es-ES_tradnl"/>
          </w:rPr>
          <w:t>www.digitales.es</w:t>
        </w:r>
        <w:r w:rsidR="00711F4D" w:rsidRPr="00D559D9">
          <w:rPr>
            <w:rStyle w:val="Hipervnculo"/>
            <w:rFonts w:ascii="Tahoma" w:hAnsi="Tahoma" w:cs="Tahoma"/>
            <w:color w:val="000000" w:themeColor="text1"/>
            <w:sz w:val="20"/>
            <w:szCs w:val="22"/>
            <w:lang w:eastAsia="es-ES_tradnl"/>
          </w:rPr>
          <w:t>.</w:t>
        </w:r>
      </w:hyperlink>
    </w:p>
    <w:p w14:paraId="7E1A048A" w14:textId="77777777" w:rsidR="00480160" w:rsidRPr="0037444B" w:rsidRDefault="00480160" w:rsidP="005A113B">
      <w:pPr>
        <w:widowControl w:val="0"/>
        <w:tabs>
          <w:tab w:val="left" w:pos="5152"/>
        </w:tabs>
        <w:autoSpaceDE w:val="0"/>
        <w:spacing w:before="0" w:after="0"/>
        <w:jc w:val="both"/>
        <w:rPr>
          <w:rFonts w:ascii="Tahoma" w:hAnsi="Tahoma" w:cs="Tahoma"/>
          <w:color w:val="000000" w:themeColor="text1"/>
          <w:sz w:val="16"/>
          <w:szCs w:val="22"/>
          <w:lang w:eastAsia="es-ES_tradnl"/>
        </w:rPr>
      </w:pPr>
    </w:p>
    <w:p w14:paraId="1CC001F5" w14:textId="77777777" w:rsidR="004E2FD0" w:rsidRPr="00CB10B6" w:rsidRDefault="004E2FD0" w:rsidP="005A113B">
      <w:pPr>
        <w:pBdr>
          <w:top w:val="nil"/>
          <w:left w:val="nil"/>
          <w:bottom w:val="nil"/>
          <w:right w:val="nil"/>
          <w:between w:val="nil"/>
        </w:pBdr>
        <w:spacing w:before="0" w:after="0"/>
        <w:jc w:val="both"/>
        <w:rPr>
          <w:rFonts w:ascii="Tahoma" w:eastAsia="Calibri" w:hAnsi="Tahoma" w:cs="Tahoma"/>
          <w:color w:val="000000"/>
          <w:sz w:val="16"/>
          <w:szCs w:val="22"/>
        </w:rPr>
      </w:pPr>
    </w:p>
    <w:p w14:paraId="5DED6449" w14:textId="31F3C62B" w:rsidR="0037444B" w:rsidRPr="005571A2" w:rsidRDefault="0037444B" w:rsidP="005A113B">
      <w:pPr>
        <w:widowControl w:val="0"/>
        <w:autoSpaceDE w:val="0"/>
        <w:spacing w:before="0" w:after="0"/>
        <w:jc w:val="both"/>
        <w:rPr>
          <w:rFonts w:ascii="Arial" w:hAnsi="Arial" w:cs="Arial"/>
          <w:b/>
          <w:bCs/>
          <w:color w:val="000000"/>
          <w:sz w:val="18"/>
          <w:szCs w:val="18"/>
          <w:lang w:val="es"/>
        </w:rPr>
      </w:pPr>
      <w:r w:rsidRPr="005571A2">
        <w:rPr>
          <w:rFonts w:ascii="Arial" w:hAnsi="Arial" w:cs="Arial"/>
          <w:b/>
          <w:bCs/>
          <w:color w:val="000000"/>
          <w:sz w:val="18"/>
          <w:szCs w:val="18"/>
          <w:lang w:val="es"/>
        </w:rPr>
        <w:t>Más información:</w:t>
      </w:r>
    </w:p>
    <w:p w14:paraId="772D2FE4" w14:textId="77777777" w:rsidR="0037444B" w:rsidRPr="005571A2" w:rsidRDefault="0037444B" w:rsidP="005A113B">
      <w:pPr>
        <w:widowControl w:val="0"/>
        <w:autoSpaceDE w:val="0"/>
        <w:spacing w:before="0" w:after="0"/>
        <w:jc w:val="both"/>
        <w:rPr>
          <w:rFonts w:ascii="Arial" w:hAnsi="Arial" w:cs="Arial"/>
          <w:b/>
          <w:bCs/>
          <w:color w:val="000000"/>
          <w:sz w:val="18"/>
          <w:szCs w:val="18"/>
          <w:lang w:val="es"/>
        </w:rPr>
      </w:pPr>
      <w:r w:rsidRPr="005571A2">
        <w:rPr>
          <w:rFonts w:ascii="Arial" w:hAnsi="Arial" w:cs="Arial"/>
          <w:b/>
          <w:bCs/>
          <w:color w:val="000000"/>
          <w:sz w:val="18"/>
          <w:szCs w:val="18"/>
          <w:lang w:val="es"/>
        </w:rPr>
        <w:t>Report Comunicación</w:t>
      </w:r>
    </w:p>
    <w:p w14:paraId="1B9322D6" w14:textId="77777777" w:rsidR="0037444B" w:rsidRPr="005571A2" w:rsidRDefault="0037444B" w:rsidP="005A113B">
      <w:pPr>
        <w:widowControl w:val="0"/>
        <w:autoSpaceDE w:val="0"/>
        <w:spacing w:before="0" w:after="0"/>
        <w:jc w:val="both"/>
        <w:rPr>
          <w:rFonts w:ascii="Arial" w:hAnsi="Arial" w:cs="Arial"/>
          <w:color w:val="000000"/>
          <w:sz w:val="18"/>
          <w:szCs w:val="18"/>
          <w:lang w:val="es"/>
        </w:rPr>
      </w:pPr>
      <w:r w:rsidRPr="005571A2">
        <w:rPr>
          <w:rFonts w:ascii="Arial" w:hAnsi="Arial" w:cs="Arial"/>
          <w:color w:val="000000"/>
          <w:sz w:val="18"/>
          <w:szCs w:val="18"/>
          <w:lang w:val="es"/>
        </w:rPr>
        <w:t>Rocío Álvarez</w:t>
      </w:r>
    </w:p>
    <w:p w14:paraId="76AC1985" w14:textId="77777777" w:rsidR="0037444B" w:rsidRPr="005571A2" w:rsidRDefault="0037444B" w:rsidP="005A113B">
      <w:pPr>
        <w:widowControl w:val="0"/>
        <w:autoSpaceDE w:val="0"/>
        <w:spacing w:before="0" w:after="0"/>
        <w:jc w:val="both"/>
        <w:rPr>
          <w:rFonts w:ascii="Arial" w:hAnsi="Arial" w:cs="Arial"/>
          <w:color w:val="000000"/>
          <w:sz w:val="18"/>
          <w:szCs w:val="18"/>
          <w:lang w:val="en-US"/>
        </w:rPr>
      </w:pPr>
      <w:r w:rsidRPr="005571A2">
        <w:rPr>
          <w:rFonts w:ascii="Arial" w:hAnsi="Arial" w:cs="Arial"/>
          <w:color w:val="000000"/>
          <w:sz w:val="18"/>
          <w:szCs w:val="18"/>
          <w:lang w:val="en-US"/>
        </w:rPr>
        <w:t xml:space="preserve">T. 91 351 36 36 </w:t>
      </w:r>
    </w:p>
    <w:p w14:paraId="435C02D8" w14:textId="2FB67BCB" w:rsidR="0037444B" w:rsidRDefault="00B7093D" w:rsidP="005A113B">
      <w:pPr>
        <w:widowControl w:val="0"/>
        <w:autoSpaceDE w:val="0"/>
        <w:spacing w:before="0" w:after="0"/>
        <w:jc w:val="both"/>
        <w:rPr>
          <w:rFonts w:ascii="Arial" w:hAnsi="Arial" w:cs="Arial"/>
          <w:color w:val="000000"/>
          <w:sz w:val="18"/>
          <w:szCs w:val="18"/>
          <w:lang w:val="en-US"/>
        </w:rPr>
      </w:pPr>
      <w:hyperlink r:id="rId13" w:history="1">
        <w:r w:rsidR="0037444B" w:rsidRPr="00603615">
          <w:rPr>
            <w:rStyle w:val="Hipervnculo"/>
            <w:rFonts w:ascii="Arial" w:hAnsi="Arial" w:cs="Arial"/>
            <w:sz w:val="18"/>
            <w:szCs w:val="18"/>
            <w:lang w:val="en-US"/>
          </w:rPr>
          <w:t>rocio.alvarez@reportcomunicacion.com</w:t>
        </w:r>
      </w:hyperlink>
    </w:p>
    <w:p w14:paraId="3A57074C" w14:textId="60A69DE4" w:rsidR="0037444B" w:rsidRDefault="00B7093D" w:rsidP="005A113B">
      <w:pPr>
        <w:widowControl w:val="0"/>
        <w:autoSpaceDE w:val="0"/>
        <w:spacing w:before="0" w:after="0"/>
        <w:jc w:val="both"/>
        <w:rPr>
          <w:rFonts w:ascii="Arial" w:hAnsi="Arial" w:cs="Arial"/>
          <w:color w:val="000000"/>
          <w:sz w:val="18"/>
          <w:szCs w:val="18"/>
          <w:lang w:val="en-US"/>
        </w:rPr>
      </w:pPr>
      <w:hyperlink r:id="rId14" w:history="1">
        <w:r w:rsidR="0037444B" w:rsidRPr="00603615">
          <w:rPr>
            <w:rStyle w:val="Hipervnculo"/>
            <w:rFonts w:ascii="Arial" w:hAnsi="Arial" w:cs="Arial"/>
            <w:sz w:val="18"/>
            <w:szCs w:val="18"/>
            <w:lang w:val="en-US"/>
          </w:rPr>
          <w:t>comunicacion@digitales.es</w:t>
        </w:r>
      </w:hyperlink>
    </w:p>
    <w:p w14:paraId="4825B6A5" w14:textId="77777777" w:rsidR="0037444B" w:rsidRPr="005571A2" w:rsidRDefault="0037444B" w:rsidP="005A113B">
      <w:pPr>
        <w:widowControl w:val="0"/>
        <w:autoSpaceDE w:val="0"/>
        <w:spacing w:before="0" w:after="0"/>
        <w:jc w:val="both"/>
        <w:rPr>
          <w:rFonts w:ascii="Arial" w:hAnsi="Arial" w:cs="Arial"/>
          <w:color w:val="000000"/>
          <w:sz w:val="18"/>
          <w:szCs w:val="18"/>
          <w:lang w:val="en-US"/>
        </w:rPr>
      </w:pPr>
    </w:p>
    <w:p w14:paraId="64EE0857" w14:textId="4942914B" w:rsidR="00E610F5" w:rsidRPr="00CB10B6" w:rsidRDefault="00E610F5" w:rsidP="005A113B">
      <w:pPr>
        <w:spacing w:before="0" w:after="0"/>
        <w:rPr>
          <w:rFonts w:ascii="Tahoma" w:hAnsi="Tahoma" w:cs="Tahoma"/>
          <w:color w:val="404040" w:themeColor="text1" w:themeTint="BF"/>
          <w:sz w:val="16"/>
          <w:szCs w:val="22"/>
          <w:lang w:eastAsia="es-ES_tradnl"/>
        </w:rPr>
      </w:pPr>
    </w:p>
    <w:sectPr w:rsidR="00E610F5" w:rsidRPr="00CB10B6" w:rsidSect="007D1BDB">
      <w:headerReference w:type="even" r:id="rId15"/>
      <w:headerReference w:type="default" r:id="rId16"/>
      <w:footerReference w:type="even" r:id="rId17"/>
      <w:footerReference w:type="default" r:id="rId18"/>
      <w:headerReference w:type="first" r:id="rId19"/>
      <w:pgSz w:w="11900" w:h="16840"/>
      <w:pgMar w:top="1985"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34AADF" w14:textId="77777777" w:rsidR="00B7093D" w:rsidRDefault="00B7093D" w:rsidP="0003778F">
      <w:r>
        <w:separator/>
      </w:r>
    </w:p>
    <w:p w14:paraId="118BF28C" w14:textId="77777777" w:rsidR="00B7093D" w:rsidRDefault="00B7093D"/>
    <w:p w14:paraId="40E4ADEA" w14:textId="77777777" w:rsidR="00B7093D" w:rsidRDefault="00B7093D" w:rsidP="00654ACB"/>
  </w:endnote>
  <w:endnote w:type="continuationSeparator" w:id="0">
    <w:p w14:paraId="7328C6E8" w14:textId="77777777" w:rsidR="00B7093D" w:rsidRDefault="00B7093D" w:rsidP="0003778F">
      <w:r>
        <w:continuationSeparator/>
      </w:r>
    </w:p>
    <w:p w14:paraId="7E639FAC" w14:textId="77777777" w:rsidR="00B7093D" w:rsidRDefault="00B7093D"/>
    <w:p w14:paraId="4EF1912E" w14:textId="77777777" w:rsidR="00B7093D" w:rsidRDefault="00B7093D" w:rsidP="00654A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C9863" w14:textId="77777777" w:rsidR="00D0691F" w:rsidRDefault="00D0691F" w:rsidP="00E147E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087ED91F" w14:textId="77777777" w:rsidR="00D0691F" w:rsidRDefault="00D0691F" w:rsidP="007D1BD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718082"/>
      <w:docPartObj>
        <w:docPartGallery w:val="Page Numbers (Bottom of Page)"/>
        <w:docPartUnique/>
      </w:docPartObj>
    </w:sdtPr>
    <w:sdtContent>
      <w:p w14:paraId="65C020E8" w14:textId="2A1F87DB" w:rsidR="000B5276" w:rsidRDefault="000B5276">
        <w:pPr>
          <w:pStyle w:val="Piedepgina"/>
          <w:jc w:val="right"/>
        </w:pPr>
        <w:r>
          <w:fldChar w:fldCharType="begin"/>
        </w:r>
        <w:r>
          <w:instrText>PAGE   \* MERGEFORMAT</w:instrText>
        </w:r>
        <w:r>
          <w:fldChar w:fldCharType="separate"/>
        </w:r>
        <w:r>
          <w:t>2</w:t>
        </w:r>
        <w:r>
          <w:fldChar w:fldCharType="end"/>
        </w:r>
      </w:p>
    </w:sdtContent>
  </w:sdt>
  <w:p w14:paraId="3D64910C" w14:textId="77777777" w:rsidR="00D0691F" w:rsidRDefault="00D0691F" w:rsidP="007D1BD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64935" w14:textId="77777777" w:rsidR="00B7093D" w:rsidRDefault="00B7093D" w:rsidP="0003778F">
      <w:r>
        <w:separator/>
      </w:r>
    </w:p>
    <w:p w14:paraId="7B832EBF" w14:textId="77777777" w:rsidR="00B7093D" w:rsidRDefault="00B7093D"/>
    <w:p w14:paraId="72A553F0" w14:textId="77777777" w:rsidR="00B7093D" w:rsidRDefault="00B7093D" w:rsidP="00654ACB"/>
  </w:footnote>
  <w:footnote w:type="continuationSeparator" w:id="0">
    <w:p w14:paraId="3E7401C9" w14:textId="77777777" w:rsidR="00B7093D" w:rsidRDefault="00B7093D" w:rsidP="0003778F">
      <w:r>
        <w:continuationSeparator/>
      </w:r>
    </w:p>
    <w:p w14:paraId="037544DB" w14:textId="77777777" w:rsidR="00B7093D" w:rsidRDefault="00B7093D"/>
    <w:p w14:paraId="44DF27F3" w14:textId="77777777" w:rsidR="00B7093D" w:rsidRDefault="00B7093D" w:rsidP="00654A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58B45" w14:textId="77777777" w:rsidR="00D0691F" w:rsidRDefault="001B6C7D">
    <w:pPr>
      <w:pStyle w:val="Encabezado"/>
    </w:pPr>
    <w:r>
      <w:rPr>
        <w:noProof/>
      </w:rPr>
      <w:drawing>
        <wp:anchor distT="0" distB="0" distL="114300" distR="114300" simplePos="0" relativeHeight="251656192" behindDoc="1" locked="0" layoutInCell="1" allowOverlap="1" wp14:anchorId="22E15E61" wp14:editId="3AEE6C9B">
          <wp:simplePos x="0" y="0"/>
          <wp:positionH relativeFrom="margin">
            <wp:align>center</wp:align>
          </wp:positionH>
          <wp:positionV relativeFrom="margin">
            <wp:align>center</wp:align>
          </wp:positionV>
          <wp:extent cx="7785735" cy="11012805"/>
          <wp:effectExtent l="0" t="0" r="5715" b="0"/>
          <wp:wrapNone/>
          <wp:docPr id="8" name="Imagen 8" descr="A4b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4bg-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5735" cy="11012805"/>
                  </a:xfrm>
                  <a:prstGeom prst="rect">
                    <a:avLst/>
                  </a:prstGeom>
                  <a:noFill/>
                </pic:spPr>
              </pic:pic>
            </a:graphicData>
          </a:graphic>
          <wp14:sizeRelH relativeFrom="page">
            <wp14:pctWidth>0</wp14:pctWidth>
          </wp14:sizeRelH>
          <wp14:sizeRelV relativeFrom="page">
            <wp14:pctHeight>0</wp14:pctHeight>
          </wp14:sizeRelV>
        </wp:anchor>
      </w:drawing>
    </w:r>
    <w:r w:rsidR="00B7093D">
      <w:rPr>
        <w:noProof/>
      </w:rPr>
      <w:pict w14:anchorId="67C94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44.25pt;height:842.5pt;z-index:-251658240;mso-wrap-edited:f;mso-position-horizontal:center;mso-position-horizontal-relative:margin;mso-position-vertical:center;mso-position-vertical-relative:margin" wrapcoords="6545 0 5176 1230 3927 2461 2766 3692 1755 4923 922 6154 297 7385 119 8001 0 8616 0 9232 119 9847 238 10155 416 10463 624 10751 952 11059 1368 11367 1933 11675 2766 12021 3927 12348 6039 12675 13656 12906 15173 12925 14400 13848 13031 15079 9282 17541 4105 20003 29 21561 16095 21561 16690 21215 18386 19984 19725 18753 20231 18137 21034 16926 21332 16310 21600 15387 21600 13848 21480 13233 21361 12925 20885 12002 20647 11694 20142 11078 19517 10463 18803 9847 17434 8924 16363 8309 16333 8078 15679 8039 12079 8001 15054 4904 21600 0 6545 0">
          <v:imagedata r:id="rId2" o:title="A4b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8F72D" w14:textId="78F97CEB" w:rsidR="00D0691F" w:rsidRPr="002542C7" w:rsidRDefault="00BB490F" w:rsidP="004E2FD0">
    <w:pPr>
      <w:pStyle w:val="Ttulo1"/>
      <w:ind w:right="-858"/>
      <w:jc w:val="left"/>
      <w:rPr>
        <w:b w:val="0"/>
        <w:sz w:val="18"/>
      </w:rPr>
    </w:pPr>
    <w:r>
      <w:rPr>
        <w:noProof/>
      </w:rPr>
      <w:drawing>
        <wp:anchor distT="0" distB="0" distL="114300" distR="114300" simplePos="0" relativeHeight="251657216" behindDoc="0" locked="0" layoutInCell="1" allowOverlap="1" wp14:anchorId="6BF993CE" wp14:editId="163A3437">
          <wp:simplePos x="0" y="0"/>
          <wp:positionH relativeFrom="margin">
            <wp:posOffset>4086225</wp:posOffset>
          </wp:positionH>
          <wp:positionV relativeFrom="paragraph">
            <wp:posOffset>396875</wp:posOffset>
          </wp:positionV>
          <wp:extent cx="1851660" cy="585470"/>
          <wp:effectExtent l="0" t="0" r="0" b="5080"/>
          <wp:wrapSquare wrapText="bothSides"/>
          <wp:docPr id="4" name="Imagen 4" descr="Imagen que contiene imágenes prediseñadas&#10;&#10;Descripción generada con confianza 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digitalES largo (fondo blan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1660" cy="585470"/>
                  </a:xfrm>
                  <a:prstGeom prst="rect">
                    <a:avLst/>
                  </a:prstGeom>
                </pic:spPr>
              </pic:pic>
            </a:graphicData>
          </a:graphic>
          <wp14:sizeRelH relativeFrom="margin">
            <wp14:pctWidth>0</wp14:pctWidth>
          </wp14:sizeRelH>
          <wp14:sizeRelV relativeFrom="margin">
            <wp14:pctHeight>0</wp14:pctHeight>
          </wp14:sizeRelV>
        </wp:anchor>
      </w:drawing>
    </w:r>
  </w:p>
  <w:p w14:paraId="3BEF720F" w14:textId="77777777" w:rsidR="00D0691F" w:rsidRDefault="00D0691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E8B8E" w14:textId="77777777" w:rsidR="00D0691F" w:rsidRDefault="00B7093D">
    <w:pPr>
      <w:pStyle w:val="Encabezado"/>
    </w:pPr>
    <w:r>
      <w:rPr>
        <w:noProof/>
      </w:rPr>
      <w:pict w14:anchorId="31157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style="position:absolute;margin-left:0;margin-top:0;width:613.05pt;height:867.15pt;z-index:-251657216;mso-wrap-edited:f;mso-position-horizontal:center;mso-position-horizontal-relative:margin;mso-position-vertical:center;mso-position-vertical-relative:margin" wrapcoords="-26 0 -26 21562 21600 21562 21600 0 -26 0">
          <v:imagedata r:id="rId1" o:title="A4bg-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75.75pt;height:36.75pt" o:bullet="t">
        <v:imagedata r:id="rId1" o:title="ico-lista"/>
      </v:shape>
    </w:pict>
  </w:numPicBullet>
  <w:numPicBullet w:numPicBulletId="1">
    <w:pict>
      <v:shape id="_x0000_i1315" type="#_x0000_t75" style="width:151.5pt;height:153.75pt;visibility:visible;mso-wrap-style:square" o:bullet="t">
        <v:imagedata r:id="rId2" o:title=""/>
      </v:shape>
    </w:pict>
  </w:numPicBullet>
  <w:abstractNum w:abstractNumId="0" w15:restartNumberingAfterBreak="0">
    <w:nsid w:val="0F6002EE"/>
    <w:multiLevelType w:val="hybridMultilevel"/>
    <w:tmpl w:val="255EEE2E"/>
    <w:lvl w:ilvl="0" w:tplc="2B44503E">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D31F79"/>
    <w:multiLevelType w:val="hybridMultilevel"/>
    <w:tmpl w:val="41689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8553E2"/>
    <w:multiLevelType w:val="hybridMultilevel"/>
    <w:tmpl w:val="ACBEAA94"/>
    <w:lvl w:ilvl="0" w:tplc="8072F6AC">
      <w:start w:val="1"/>
      <w:numFmt w:val="bullet"/>
      <w:lvlText w:val=""/>
      <w:lvlPicBulletId w:val="1"/>
      <w:lvlJc w:val="left"/>
      <w:pPr>
        <w:tabs>
          <w:tab w:val="num" w:pos="720"/>
        </w:tabs>
        <w:ind w:left="720" w:hanging="360"/>
      </w:pPr>
      <w:rPr>
        <w:rFonts w:ascii="Symbol" w:hAnsi="Symbol" w:hint="default"/>
      </w:rPr>
    </w:lvl>
    <w:lvl w:ilvl="1" w:tplc="C9FEB1AC" w:tentative="1">
      <w:start w:val="1"/>
      <w:numFmt w:val="bullet"/>
      <w:lvlText w:val=""/>
      <w:lvlJc w:val="left"/>
      <w:pPr>
        <w:tabs>
          <w:tab w:val="num" w:pos="1440"/>
        </w:tabs>
        <w:ind w:left="1440" w:hanging="360"/>
      </w:pPr>
      <w:rPr>
        <w:rFonts w:ascii="Symbol" w:hAnsi="Symbol" w:hint="default"/>
      </w:rPr>
    </w:lvl>
    <w:lvl w:ilvl="2" w:tplc="B2947300" w:tentative="1">
      <w:start w:val="1"/>
      <w:numFmt w:val="bullet"/>
      <w:lvlText w:val=""/>
      <w:lvlJc w:val="left"/>
      <w:pPr>
        <w:tabs>
          <w:tab w:val="num" w:pos="2160"/>
        </w:tabs>
        <w:ind w:left="2160" w:hanging="360"/>
      </w:pPr>
      <w:rPr>
        <w:rFonts w:ascii="Symbol" w:hAnsi="Symbol" w:hint="default"/>
      </w:rPr>
    </w:lvl>
    <w:lvl w:ilvl="3" w:tplc="28326CE8" w:tentative="1">
      <w:start w:val="1"/>
      <w:numFmt w:val="bullet"/>
      <w:lvlText w:val=""/>
      <w:lvlJc w:val="left"/>
      <w:pPr>
        <w:tabs>
          <w:tab w:val="num" w:pos="2880"/>
        </w:tabs>
        <w:ind w:left="2880" w:hanging="360"/>
      </w:pPr>
      <w:rPr>
        <w:rFonts w:ascii="Symbol" w:hAnsi="Symbol" w:hint="default"/>
      </w:rPr>
    </w:lvl>
    <w:lvl w:ilvl="4" w:tplc="60D69040" w:tentative="1">
      <w:start w:val="1"/>
      <w:numFmt w:val="bullet"/>
      <w:lvlText w:val=""/>
      <w:lvlJc w:val="left"/>
      <w:pPr>
        <w:tabs>
          <w:tab w:val="num" w:pos="3600"/>
        </w:tabs>
        <w:ind w:left="3600" w:hanging="360"/>
      </w:pPr>
      <w:rPr>
        <w:rFonts w:ascii="Symbol" w:hAnsi="Symbol" w:hint="default"/>
      </w:rPr>
    </w:lvl>
    <w:lvl w:ilvl="5" w:tplc="49E42BB4" w:tentative="1">
      <w:start w:val="1"/>
      <w:numFmt w:val="bullet"/>
      <w:lvlText w:val=""/>
      <w:lvlJc w:val="left"/>
      <w:pPr>
        <w:tabs>
          <w:tab w:val="num" w:pos="4320"/>
        </w:tabs>
        <w:ind w:left="4320" w:hanging="360"/>
      </w:pPr>
      <w:rPr>
        <w:rFonts w:ascii="Symbol" w:hAnsi="Symbol" w:hint="default"/>
      </w:rPr>
    </w:lvl>
    <w:lvl w:ilvl="6" w:tplc="E31EA1BA" w:tentative="1">
      <w:start w:val="1"/>
      <w:numFmt w:val="bullet"/>
      <w:lvlText w:val=""/>
      <w:lvlJc w:val="left"/>
      <w:pPr>
        <w:tabs>
          <w:tab w:val="num" w:pos="5040"/>
        </w:tabs>
        <w:ind w:left="5040" w:hanging="360"/>
      </w:pPr>
      <w:rPr>
        <w:rFonts w:ascii="Symbol" w:hAnsi="Symbol" w:hint="default"/>
      </w:rPr>
    </w:lvl>
    <w:lvl w:ilvl="7" w:tplc="EFA2C2E8" w:tentative="1">
      <w:start w:val="1"/>
      <w:numFmt w:val="bullet"/>
      <w:lvlText w:val=""/>
      <w:lvlJc w:val="left"/>
      <w:pPr>
        <w:tabs>
          <w:tab w:val="num" w:pos="5760"/>
        </w:tabs>
        <w:ind w:left="5760" w:hanging="360"/>
      </w:pPr>
      <w:rPr>
        <w:rFonts w:ascii="Symbol" w:hAnsi="Symbol" w:hint="default"/>
      </w:rPr>
    </w:lvl>
    <w:lvl w:ilvl="8" w:tplc="BA16573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8165D2C"/>
    <w:multiLevelType w:val="multilevel"/>
    <w:tmpl w:val="58A2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F535DA"/>
    <w:multiLevelType w:val="hybridMultilevel"/>
    <w:tmpl w:val="E33062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E2766FE"/>
    <w:multiLevelType w:val="hybridMultilevel"/>
    <w:tmpl w:val="D8023D90"/>
    <w:lvl w:ilvl="0" w:tplc="2B44503E">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8F"/>
    <w:rsid w:val="000039A1"/>
    <w:rsid w:val="0001512C"/>
    <w:rsid w:val="0003778F"/>
    <w:rsid w:val="000412D9"/>
    <w:rsid w:val="000517DF"/>
    <w:rsid w:val="00064A88"/>
    <w:rsid w:val="0007187D"/>
    <w:rsid w:val="00073FC2"/>
    <w:rsid w:val="00077546"/>
    <w:rsid w:val="00077DDE"/>
    <w:rsid w:val="0008391C"/>
    <w:rsid w:val="000849CB"/>
    <w:rsid w:val="000A4FCB"/>
    <w:rsid w:val="000B5276"/>
    <w:rsid w:val="000D7B96"/>
    <w:rsid w:val="000F2513"/>
    <w:rsid w:val="00114861"/>
    <w:rsid w:val="00123DF5"/>
    <w:rsid w:val="00136648"/>
    <w:rsid w:val="0017323C"/>
    <w:rsid w:val="00174640"/>
    <w:rsid w:val="001854DF"/>
    <w:rsid w:val="001A1A22"/>
    <w:rsid w:val="001B6C7D"/>
    <w:rsid w:val="001B7CCF"/>
    <w:rsid w:val="002003B0"/>
    <w:rsid w:val="002542C7"/>
    <w:rsid w:val="00257D68"/>
    <w:rsid w:val="00290AE5"/>
    <w:rsid w:val="002A6951"/>
    <w:rsid w:val="002A77E0"/>
    <w:rsid w:val="002B41E4"/>
    <w:rsid w:val="002D03E1"/>
    <w:rsid w:val="002D6BE6"/>
    <w:rsid w:val="002E04A5"/>
    <w:rsid w:val="002F3C66"/>
    <w:rsid w:val="00310E3F"/>
    <w:rsid w:val="0037444B"/>
    <w:rsid w:val="00385659"/>
    <w:rsid w:val="00395C94"/>
    <w:rsid w:val="003A01C8"/>
    <w:rsid w:val="003A2B93"/>
    <w:rsid w:val="003A5167"/>
    <w:rsid w:val="003B68FD"/>
    <w:rsid w:val="003B7B6F"/>
    <w:rsid w:val="003C1179"/>
    <w:rsid w:val="003C59FB"/>
    <w:rsid w:val="003F38FE"/>
    <w:rsid w:val="003F64DA"/>
    <w:rsid w:val="00430E26"/>
    <w:rsid w:val="0043204B"/>
    <w:rsid w:val="00456A6A"/>
    <w:rsid w:val="00471507"/>
    <w:rsid w:val="00480160"/>
    <w:rsid w:val="00480903"/>
    <w:rsid w:val="00486EFC"/>
    <w:rsid w:val="004A1D9E"/>
    <w:rsid w:val="004B5375"/>
    <w:rsid w:val="004E2FD0"/>
    <w:rsid w:val="004F4FD4"/>
    <w:rsid w:val="0050398C"/>
    <w:rsid w:val="00543358"/>
    <w:rsid w:val="00560D6E"/>
    <w:rsid w:val="00561045"/>
    <w:rsid w:val="005775A7"/>
    <w:rsid w:val="005966E7"/>
    <w:rsid w:val="00596AF8"/>
    <w:rsid w:val="00597D32"/>
    <w:rsid w:val="005A0D1B"/>
    <w:rsid w:val="005A113B"/>
    <w:rsid w:val="005C01DA"/>
    <w:rsid w:val="005E209D"/>
    <w:rsid w:val="005F53B6"/>
    <w:rsid w:val="0061166E"/>
    <w:rsid w:val="006213EF"/>
    <w:rsid w:val="00654ACB"/>
    <w:rsid w:val="00660CD5"/>
    <w:rsid w:val="006670EC"/>
    <w:rsid w:val="00667C41"/>
    <w:rsid w:val="0069300C"/>
    <w:rsid w:val="006A0FB5"/>
    <w:rsid w:val="006B5269"/>
    <w:rsid w:val="006D286F"/>
    <w:rsid w:val="006E077F"/>
    <w:rsid w:val="006E0FD3"/>
    <w:rsid w:val="006E2CE6"/>
    <w:rsid w:val="006F743A"/>
    <w:rsid w:val="00711F4D"/>
    <w:rsid w:val="0072647F"/>
    <w:rsid w:val="00744AC7"/>
    <w:rsid w:val="00767BE5"/>
    <w:rsid w:val="007807FC"/>
    <w:rsid w:val="007D1BCF"/>
    <w:rsid w:val="007D1BDB"/>
    <w:rsid w:val="007D5FDB"/>
    <w:rsid w:val="007D64E0"/>
    <w:rsid w:val="007E0389"/>
    <w:rsid w:val="007E7E85"/>
    <w:rsid w:val="007F7CAE"/>
    <w:rsid w:val="00812082"/>
    <w:rsid w:val="00821D17"/>
    <w:rsid w:val="00854F03"/>
    <w:rsid w:val="008630A7"/>
    <w:rsid w:val="00891B11"/>
    <w:rsid w:val="008C6F35"/>
    <w:rsid w:val="008E4FBD"/>
    <w:rsid w:val="008E686D"/>
    <w:rsid w:val="008F7ACD"/>
    <w:rsid w:val="00903B3B"/>
    <w:rsid w:val="009079C8"/>
    <w:rsid w:val="00917216"/>
    <w:rsid w:val="009211F5"/>
    <w:rsid w:val="00927E7B"/>
    <w:rsid w:val="0094534D"/>
    <w:rsid w:val="00946051"/>
    <w:rsid w:val="00965630"/>
    <w:rsid w:val="00967767"/>
    <w:rsid w:val="0098293A"/>
    <w:rsid w:val="00990809"/>
    <w:rsid w:val="009C7F7F"/>
    <w:rsid w:val="009D1C2B"/>
    <w:rsid w:val="00A40957"/>
    <w:rsid w:val="00A5158F"/>
    <w:rsid w:val="00A53E6B"/>
    <w:rsid w:val="00A74C6D"/>
    <w:rsid w:val="00A75F32"/>
    <w:rsid w:val="00A90643"/>
    <w:rsid w:val="00AE2150"/>
    <w:rsid w:val="00AE2FDC"/>
    <w:rsid w:val="00AE373C"/>
    <w:rsid w:val="00AE4E3F"/>
    <w:rsid w:val="00AE5BEE"/>
    <w:rsid w:val="00AF1C2F"/>
    <w:rsid w:val="00AF6CBA"/>
    <w:rsid w:val="00B060A3"/>
    <w:rsid w:val="00B21B3B"/>
    <w:rsid w:val="00B33CCA"/>
    <w:rsid w:val="00B343C9"/>
    <w:rsid w:val="00B7093D"/>
    <w:rsid w:val="00B86F05"/>
    <w:rsid w:val="00B9341F"/>
    <w:rsid w:val="00BB0A25"/>
    <w:rsid w:val="00BB490F"/>
    <w:rsid w:val="00BC68B3"/>
    <w:rsid w:val="00C304FE"/>
    <w:rsid w:val="00C3372E"/>
    <w:rsid w:val="00C45EB4"/>
    <w:rsid w:val="00C76244"/>
    <w:rsid w:val="00C83D87"/>
    <w:rsid w:val="00C93203"/>
    <w:rsid w:val="00C966F6"/>
    <w:rsid w:val="00CA1D96"/>
    <w:rsid w:val="00CB10B6"/>
    <w:rsid w:val="00CB7016"/>
    <w:rsid w:val="00CC1408"/>
    <w:rsid w:val="00CC777D"/>
    <w:rsid w:val="00D0034F"/>
    <w:rsid w:val="00D00739"/>
    <w:rsid w:val="00D0691F"/>
    <w:rsid w:val="00D069B1"/>
    <w:rsid w:val="00D14293"/>
    <w:rsid w:val="00D26087"/>
    <w:rsid w:val="00D274DE"/>
    <w:rsid w:val="00D43E9A"/>
    <w:rsid w:val="00D5314D"/>
    <w:rsid w:val="00D54938"/>
    <w:rsid w:val="00D559D9"/>
    <w:rsid w:val="00D7143C"/>
    <w:rsid w:val="00D805F4"/>
    <w:rsid w:val="00DB46A0"/>
    <w:rsid w:val="00E06B28"/>
    <w:rsid w:val="00E12DCA"/>
    <w:rsid w:val="00E147E7"/>
    <w:rsid w:val="00E15EB5"/>
    <w:rsid w:val="00E23407"/>
    <w:rsid w:val="00E262D1"/>
    <w:rsid w:val="00E31BEB"/>
    <w:rsid w:val="00E32BF7"/>
    <w:rsid w:val="00E342DE"/>
    <w:rsid w:val="00E4588C"/>
    <w:rsid w:val="00E461C4"/>
    <w:rsid w:val="00E610F5"/>
    <w:rsid w:val="00E7126A"/>
    <w:rsid w:val="00E74FB8"/>
    <w:rsid w:val="00E9729D"/>
    <w:rsid w:val="00EA021E"/>
    <w:rsid w:val="00EC10F8"/>
    <w:rsid w:val="00EE34E2"/>
    <w:rsid w:val="00EE7D1F"/>
    <w:rsid w:val="00F058A2"/>
    <w:rsid w:val="00F15C7C"/>
    <w:rsid w:val="00F23C48"/>
    <w:rsid w:val="00F2533A"/>
    <w:rsid w:val="00F35AB2"/>
    <w:rsid w:val="00F569F6"/>
    <w:rsid w:val="00F97712"/>
    <w:rsid w:val="00FA1FC1"/>
    <w:rsid w:val="00FA26BF"/>
    <w:rsid w:val="00FB15A2"/>
    <w:rsid w:val="00FB6B76"/>
    <w:rsid w:val="00FC7C53"/>
    <w:rsid w:val="00FD72EA"/>
    <w:rsid w:val="00FE4E1B"/>
    <w:rsid w:val="00FF75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853929D"/>
  <w14:defaultImageDpi w14:val="300"/>
  <w15:docId w15:val="{6A31FFF1-0318-42C3-8FCB-45C88220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91F"/>
    <w:pPr>
      <w:spacing w:before="120" w:after="120"/>
    </w:pPr>
    <w:rPr>
      <w:rFonts w:asciiTheme="majorHAnsi" w:hAnsiTheme="majorHAnsi"/>
      <w:color w:val="17365D" w:themeColor="text2" w:themeShade="BF"/>
      <w:sz w:val="26"/>
    </w:rPr>
  </w:style>
  <w:style w:type="paragraph" w:styleId="Ttulo1">
    <w:name w:val="heading 1"/>
    <w:basedOn w:val="Normal"/>
    <w:next w:val="Normal"/>
    <w:link w:val="Ttulo1Car"/>
    <w:uiPriority w:val="9"/>
    <w:qFormat/>
    <w:rsid w:val="00D14293"/>
    <w:pPr>
      <w:keepNext/>
      <w:keepLines/>
      <w:spacing w:before="480"/>
      <w:jc w:val="center"/>
      <w:outlineLvl w:val="0"/>
    </w:pPr>
    <w:rPr>
      <w:rFonts w:eastAsiaTheme="majorEastAsia" w:cstheme="majorBidi"/>
      <w:b/>
      <w:bCs/>
      <w:sz w:val="32"/>
      <w:szCs w:val="32"/>
    </w:rPr>
  </w:style>
  <w:style w:type="paragraph" w:styleId="Ttulo2">
    <w:name w:val="heading 2"/>
    <w:basedOn w:val="Normal"/>
    <w:next w:val="Normal"/>
    <w:link w:val="Ttulo2Car"/>
    <w:uiPriority w:val="9"/>
    <w:unhideWhenUsed/>
    <w:qFormat/>
    <w:rsid w:val="00654ACB"/>
    <w:pPr>
      <w:outlineLvl w:val="1"/>
    </w:pPr>
    <w:rPr>
      <w:rFonts w:ascii="Calibri" w:eastAsia="Times New Roman" w:hAnsi="Calibri" w:cs="Times New Roman"/>
      <w:b/>
      <w:color w:val="365F91" w:themeColor="accent1" w:themeShade="BF"/>
      <w:sz w:val="32"/>
      <w:szCs w:val="35"/>
    </w:rPr>
  </w:style>
  <w:style w:type="paragraph" w:styleId="Ttulo3">
    <w:name w:val="heading 3"/>
    <w:basedOn w:val="Normal"/>
    <w:next w:val="Normal"/>
    <w:link w:val="Ttulo3Car"/>
    <w:uiPriority w:val="9"/>
    <w:unhideWhenUsed/>
    <w:qFormat/>
    <w:rsid w:val="00A53E6B"/>
    <w:pPr>
      <w:keepNext/>
      <w:keepLines/>
      <w:spacing w:before="200"/>
      <w:outlineLvl w:val="2"/>
    </w:pPr>
    <w:rPr>
      <w:rFonts w:eastAsiaTheme="majorEastAsia" w:cstheme="majorBidi"/>
      <w:b/>
      <w:bCs/>
      <w:color w:val="943634" w:themeColor="accent2"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3778F"/>
    <w:pPr>
      <w:tabs>
        <w:tab w:val="center" w:pos="4252"/>
        <w:tab w:val="right" w:pos="8504"/>
      </w:tabs>
    </w:pPr>
  </w:style>
  <w:style w:type="character" w:customStyle="1" w:styleId="EncabezadoCar">
    <w:name w:val="Encabezado Car"/>
    <w:basedOn w:val="Fuentedeprrafopredeter"/>
    <w:link w:val="Encabezado"/>
    <w:uiPriority w:val="99"/>
    <w:rsid w:val="0003778F"/>
  </w:style>
  <w:style w:type="paragraph" w:styleId="Piedepgina">
    <w:name w:val="footer"/>
    <w:basedOn w:val="Normal"/>
    <w:link w:val="PiedepginaCar"/>
    <w:uiPriority w:val="99"/>
    <w:unhideWhenUsed/>
    <w:rsid w:val="0003778F"/>
    <w:pPr>
      <w:tabs>
        <w:tab w:val="center" w:pos="4252"/>
        <w:tab w:val="right" w:pos="8504"/>
      </w:tabs>
    </w:pPr>
  </w:style>
  <w:style w:type="character" w:customStyle="1" w:styleId="PiedepginaCar">
    <w:name w:val="Pie de página Car"/>
    <w:basedOn w:val="Fuentedeprrafopredeter"/>
    <w:link w:val="Piedepgina"/>
    <w:uiPriority w:val="99"/>
    <w:rsid w:val="0003778F"/>
  </w:style>
  <w:style w:type="paragraph" w:styleId="Textodeglobo">
    <w:name w:val="Balloon Text"/>
    <w:basedOn w:val="Normal"/>
    <w:link w:val="TextodegloboCar"/>
    <w:uiPriority w:val="99"/>
    <w:semiHidden/>
    <w:unhideWhenUsed/>
    <w:rsid w:val="0003778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778F"/>
    <w:rPr>
      <w:rFonts w:ascii="Lucida Grande" w:hAnsi="Lucida Grande" w:cs="Lucida Grande"/>
      <w:sz w:val="18"/>
      <w:szCs w:val="18"/>
    </w:rPr>
  </w:style>
  <w:style w:type="character" w:customStyle="1" w:styleId="Ttulo1Car">
    <w:name w:val="Título 1 Car"/>
    <w:basedOn w:val="Fuentedeprrafopredeter"/>
    <w:link w:val="Ttulo1"/>
    <w:uiPriority w:val="9"/>
    <w:rsid w:val="00D14293"/>
    <w:rPr>
      <w:rFonts w:asciiTheme="majorHAnsi" w:eastAsiaTheme="majorEastAsia" w:hAnsiTheme="majorHAnsi" w:cstheme="majorBidi"/>
      <w:b/>
      <w:bCs/>
      <w:color w:val="17365D" w:themeColor="text2" w:themeShade="BF"/>
      <w:sz w:val="32"/>
      <w:szCs w:val="32"/>
    </w:rPr>
  </w:style>
  <w:style w:type="paragraph" w:styleId="TtuloTDC">
    <w:name w:val="TOC Heading"/>
    <w:basedOn w:val="Ttulo1"/>
    <w:next w:val="Normal"/>
    <w:uiPriority w:val="39"/>
    <w:unhideWhenUsed/>
    <w:qFormat/>
    <w:rsid w:val="0003778F"/>
    <w:pPr>
      <w:spacing w:line="276" w:lineRule="auto"/>
      <w:outlineLvl w:val="9"/>
    </w:pPr>
    <w:rPr>
      <w:color w:val="365F91" w:themeColor="accent1" w:themeShade="BF"/>
      <w:sz w:val="28"/>
      <w:szCs w:val="28"/>
    </w:rPr>
  </w:style>
  <w:style w:type="paragraph" w:styleId="TDC1">
    <w:name w:val="toc 1"/>
    <w:basedOn w:val="Normal"/>
    <w:next w:val="Normal"/>
    <w:autoRedefine/>
    <w:uiPriority w:val="39"/>
    <w:unhideWhenUsed/>
    <w:rsid w:val="007D5FDB"/>
    <w:pPr>
      <w:spacing w:after="0"/>
    </w:pPr>
    <w:rPr>
      <w:b/>
      <w:color w:val="548DD4"/>
      <w:sz w:val="24"/>
    </w:rPr>
  </w:style>
  <w:style w:type="paragraph" w:styleId="TDC2">
    <w:name w:val="toc 2"/>
    <w:basedOn w:val="Normal"/>
    <w:next w:val="Normal"/>
    <w:autoRedefine/>
    <w:uiPriority w:val="39"/>
    <w:unhideWhenUsed/>
    <w:rsid w:val="0003778F"/>
    <w:pPr>
      <w:spacing w:before="0" w:after="0"/>
    </w:pPr>
    <w:rPr>
      <w:rFonts w:asciiTheme="minorHAnsi" w:hAnsiTheme="minorHAnsi"/>
      <w:sz w:val="22"/>
      <w:szCs w:val="22"/>
    </w:rPr>
  </w:style>
  <w:style w:type="paragraph" w:styleId="TDC3">
    <w:name w:val="toc 3"/>
    <w:basedOn w:val="Normal"/>
    <w:next w:val="Normal"/>
    <w:autoRedefine/>
    <w:uiPriority w:val="39"/>
    <w:unhideWhenUsed/>
    <w:rsid w:val="0003778F"/>
    <w:pPr>
      <w:spacing w:before="0" w:after="0"/>
      <w:ind w:left="260"/>
    </w:pPr>
    <w:rPr>
      <w:rFonts w:asciiTheme="minorHAnsi" w:hAnsiTheme="minorHAnsi"/>
      <w:i/>
      <w:sz w:val="22"/>
      <w:szCs w:val="22"/>
    </w:rPr>
  </w:style>
  <w:style w:type="paragraph" w:styleId="TDC4">
    <w:name w:val="toc 4"/>
    <w:basedOn w:val="Normal"/>
    <w:next w:val="Normal"/>
    <w:autoRedefine/>
    <w:uiPriority w:val="39"/>
    <w:semiHidden/>
    <w:unhideWhenUsed/>
    <w:rsid w:val="0003778F"/>
    <w:pPr>
      <w:pBdr>
        <w:between w:val="double" w:sz="6" w:space="0" w:color="auto"/>
      </w:pBdr>
      <w:spacing w:before="0" w:after="0"/>
      <w:ind w:left="520"/>
    </w:pPr>
    <w:rPr>
      <w:rFonts w:asciiTheme="minorHAnsi" w:hAnsiTheme="minorHAnsi"/>
      <w:sz w:val="20"/>
      <w:szCs w:val="20"/>
    </w:rPr>
  </w:style>
  <w:style w:type="paragraph" w:styleId="TDC5">
    <w:name w:val="toc 5"/>
    <w:basedOn w:val="Normal"/>
    <w:next w:val="Normal"/>
    <w:autoRedefine/>
    <w:uiPriority w:val="39"/>
    <w:semiHidden/>
    <w:unhideWhenUsed/>
    <w:rsid w:val="0003778F"/>
    <w:pPr>
      <w:pBdr>
        <w:between w:val="double" w:sz="6" w:space="0" w:color="auto"/>
      </w:pBdr>
      <w:spacing w:before="0" w:after="0"/>
      <w:ind w:left="780"/>
    </w:pPr>
    <w:rPr>
      <w:rFonts w:asciiTheme="minorHAnsi" w:hAnsiTheme="minorHAnsi"/>
      <w:sz w:val="20"/>
      <w:szCs w:val="20"/>
    </w:rPr>
  </w:style>
  <w:style w:type="paragraph" w:styleId="TDC6">
    <w:name w:val="toc 6"/>
    <w:basedOn w:val="Normal"/>
    <w:next w:val="Normal"/>
    <w:autoRedefine/>
    <w:uiPriority w:val="39"/>
    <w:semiHidden/>
    <w:unhideWhenUsed/>
    <w:rsid w:val="0003778F"/>
    <w:pPr>
      <w:pBdr>
        <w:between w:val="double" w:sz="6" w:space="0" w:color="auto"/>
      </w:pBdr>
      <w:spacing w:before="0" w:after="0"/>
      <w:ind w:left="1040"/>
    </w:pPr>
    <w:rPr>
      <w:rFonts w:asciiTheme="minorHAnsi" w:hAnsiTheme="minorHAnsi"/>
      <w:sz w:val="20"/>
      <w:szCs w:val="20"/>
    </w:rPr>
  </w:style>
  <w:style w:type="paragraph" w:styleId="TDC7">
    <w:name w:val="toc 7"/>
    <w:basedOn w:val="Normal"/>
    <w:next w:val="Normal"/>
    <w:autoRedefine/>
    <w:uiPriority w:val="39"/>
    <w:semiHidden/>
    <w:unhideWhenUsed/>
    <w:rsid w:val="0003778F"/>
    <w:pPr>
      <w:pBdr>
        <w:between w:val="double" w:sz="6" w:space="0" w:color="auto"/>
      </w:pBdr>
      <w:spacing w:before="0" w:after="0"/>
      <w:ind w:left="1300"/>
    </w:pPr>
    <w:rPr>
      <w:rFonts w:asciiTheme="minorHAnsi" w:hAnsiTheme="minorHAnsi"/>
      <w:sz w:val="20"/>
      <w:szCs w:val="20"/>
    </w:rPr>
  </w:style>
  <w:style w:type="paragraph" w:styleId="TDC8">
    <w:name w:val="toc 8"/>
    <w:basedOn w:val="Normal"/>
    <w:next w:val="Normal"/>
    <w:autoRedefine/>
    <w:uiPriority w:val="39"/>
    <w:semiHidden/>
    <w:unhideWhenUsed/>
    <w:rsid w:val="0003778F"/>
    <w:pPr>
      <w:pBdr>
        <w:between w:val="double" w:sz="6" w:space="0" w:color="auto"/>
      </w:pBdr>
      <w:spacing w:before="0" w:after="0"/>
      <w:ind w:left="1560"/>
    </w:pPr>
    <w:rPr>
      <w:rFonts w:asciiTheme="minorHAnsi" w:hAnsiTheme="minorHAnsi"/>
      <w:sz w:val="20"/>
      <w:szCs w:val="20"/>
    </w:rPr>
  </w:style>
  <w:style w:type="paragraph" w:styleId="TDC9">
    <w:name w:val="toc 9"/>
    <w:basedOn w:val="Normal"/>
    <w:next w:val="Normal"/>
    <w:autoRedefine/>
    <w:uiPriority w:val="39"/>
    <w:semiHidden/>
    <w:unhideWhenUsed/>
    <w:rsid w:val="0003778F"/>
    <w:pPr>
      <w:pBdr>
        <w:between w:val="double" w:sz="6" w:space="0" w:color="auto"/>
      </w:pBdr>
      <w:spacing w:before="0" w:after="0"/>
      <w:ind w:left="1820"/>
    </w:pPr>
    <w:rPr>
      <w:rFonts w:asciiTheme="minorHAnsi" w:hAnsiTheme="minorHAnsi"/>
      <w:sz w:val="20"/>
      <w:szCs w:val="20"/>
    </w:rPr>
  </w:style>
  <w:style w:type="paragraph" w:styleId="NormalWeb">
    <w:name w:val="Normal (Web)"/>
    <w:basedOn w:val="Normal"/>
    <w:uiPriority w:val="99"/>
    <w:unhideWhenUsed/>
    <w:rsid w:val="007D5FDB"/>
    <w:pPr>
      <w:spacing w:before="100" w:beforeAutospacing="1" w:after="100" w:afterAutospacing="1"/>
    </w:pPr>
    <w:rPr>
      <w:rFonts w:ascii="Times" w:hAnsi="Times" w:cs="Times New Roman"/>
      <w:sz w:val="20"/>
      <w:szCs w:val="20"/>
    </w:rPr>
  </w:style>
  <w:style w:type="character" w:customStyle="1" w:styleId="Ttulo2Car">
    <w:name w:val="Título 2 Car"/>
    <w:basedOn w:val="Fuentedeprrafopredeter"/>
    <w:link w:val="Ttulo2"/>
    <w:uiPriority w:val="9"/>
    <w:rsid w:val="00654ACB"/>
    <w:rPr>
      <w:rFonts w:ascii="Calibri" w:eastAsia="Times New Roman" w:hAnsi="Calibri" w:cs="Times New Roman"/>
      <w:b/>
      <w:color w:val="365F91" w:themeColor="accent1" w:themeShade="BF"/>
      <w:sz w:val="32"/>
      <w:szCs w:val="35"/>
    </w:rPr>
  </w:style>
  <w:style w:type="paragraph" w:styleId="Sinespaciado">
    <w:name w:val="No Spacing"/>
    <w:link w:val="SinespaciadoCar"/>
    <w:qFormat/>
    <w:rsid w:val="007D1BDB"/>
    <w:rPr>
      <w:rFonts w:ascii="PMingLiU" w:hAnsi="PMingLiU"/>
      <w:sz w:val="22"/>
      <w:szCs w:val="22"/>
    </w:rPr>
  </w:style>
  <w:style w:type="character" w:customStyle="1" w:styleId="SinespaciadoCar">
    <w:name w:val="Sin espaciado Car"/>
    <w:basedOn w:val="Fuentedeprrafopredeter"/>
    <w:link w:val="Sinespaciado"/>
    <w:rsid w:val="007D1BDB"/>
    <w:rPr>
      <w:rFonts w:ascii="PMingLiU" w:hAnsi="PMingLiU"/>
      <w:sz w:val="22"/>
      <w:szCs w:val="22"/>
    </w:rPr>
  </w:style>
  <w:style w:type="character" w:styleId="Nmerodepgina">
    <w:name w:val="page number"/>
    <w:basedOn w:val="Fuentedeprrafopredeter"/>
    <w:uiPriority w:val="99"/>
    <w:semiHidden/>
    <w:unhideWhenUsed/>
    <w:rsid w:val="007D1BDB"/>
  </w:style>
  <w:style w:type="character" w:customStyle="1" w:styleId="Ttulo3Car">
    <w:name w:val="Título 3 Car"/>
    <w:basedOn w:val="Fuentedeprrafopredeter"/>
    <w:link w:val="Ttulo3"/>
    <w:uiPriority w:val="9"/>
    <w:rsid w:val="00A53E6B"/>
    <w:rPr>
      <w:rFonts w:asciiTheme="majorHAnsi" w:eastAsiaTheme="majorEastAsia" w:hAnsiTheme="majorHAnsi" w:cstheme="majorBidi"/>
      <w:b/>
      <w:bCs/>
      <w:color w:val="943634" w:themeColor="accent2" w:themeShade="BF"/>
      <w:sz w:val="26"/>
    </w:rPr>
  </w:style>
  <w:style w:type="character" w:customStyle="1" w:styleId="st">
    <w:name w:val="st"/>
    <w:basedOn w:val="Fuentedeprrafopredeter"/>
    <w:rsid w:val="00E4588C"/>
  </w:style>
  <w:style w:type="paragraph" w:styleId="Prrafodelista">
    <w:name w:val="List Paragraph"/>
    <w:basedOn w:val="Normal"/>
    <w:uiPriority w:val="34"/>
    <w:qFormat/>
    <w:rsid w:val="00821D17"/>
    <w:pPr>
      <w:ind w:left="720"/>
      <w:contextualSpacing/>
    </w:pPr>
  </w:style>
  <w:style w:type="character" w:styleId="Hipervnculo">
    <w:name w:val="Hyperlink"/>
    <w:basedOn w:val="Fuentedeprrafopredeter"/>
    <w:uiPriority w:val="99"/>
    <w:unhideWhenUsed/>
    <w:rsid w:val="00123DF5"/>
    <w:rPr>
      <w:color w:val="0000FF" w:themeColor="hyperlink"/>
      <w:u w:val="single"/>
    </w:rPr>
  </w:style>
  <w:style w:type="character" w:styleId="Textoennegrita">
    <w:name w:val="Strong"/>
    <w:uiPriority w:val="22"/>
    <w:qFormat/>
    <w:rsid w:val="00CC1408"/>
    <w:rPr>
      <w:b/>
      <w:bCs/>
    </w:rPr>
  </w:style>
  <w:style w:type="character" w:customStyle="1" w:styleId="apple-converted-space">
    <w:name w:val="apple-converted-space"/>
    <w:rsid w:val="00CC1408"/>
  </w:style>
  <w:style w:type="character" w:styleId="Hipervnculovisitado">
    <w:name w:val="FollowedHyperlink"/>
    <w:basedOn w:val="Fuentedeprrafopredeter"/>
    <w:uiPriority w:val="99"/>
    <w:semiHidden/>
    <w:unhideWhenUsed/>
    <w:rsid w:val="002F3C66"/>
    <w:rPr>
      <w:color w:val="800080" w:themeColor="followedHyperlink"/>
      <w:u w:val="single"/>
    </w:rPr>
  </w:style>
  <w:style w:type="character" w:customStyle="1" w:styleId="Mencinsinresolver1">
    <w:name w:val="Mención sin resolver1"/>
    <w:basedOn w:val="Fuentedeprrafopredeter"/>
    <w:uiPriority w:val="99"/>
    <w:semiHidden/>
    <w:unhideWhenUsed/>
    <w:rsid w:val="00711F4D"/>
    <w:rPr>
      <w:color w:val="605E5C"/>
      <w:shd w:val="clear" w:color="auto" w:fill="E1DFDD"/>
    </w:rPr>
  </w:style>
  <w:style w:type="character" w:styleId="Mencinsinresolver">
    <w:name w:val="Unresolved Mention"/>
    <w:basedOn w:val="Fuentedeprrafopredeter"/>
    <w:uiPriority w:val="99"/>
    <w:semiHidden/>
    <w:unhideWhenUsed/>
    <w:rsid w:val="00374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88467">
      <w:bodyDiv w:val="1"/>
      <w:marLeft w:val="0"/>
      <w:marRight w:val="0"/>
      <w:marTop w:val="0"/>
      <w:marBottom w:val="0"/>
      <w:divBdr>
        <w:top w:val="none" w:sz="0" w:space="0" w:color="auto"/>
        <w:left w:val="none" w:sz="0" w:space="0" w:color="auto"/>
        <w:bottom w:val="none" w:sz="0" w:space="0" w:color="auto"/>
        <w:right w:val="none" w:sz="0" w:space="0" w:color="auto"/>
      </w:divBdr>
    </w:div>
    <w:div w:id="97338865">
      <w:bodyDiv w:val="1"/>
      <w:marLeft w:val="0"/>
      <w:marRight w:val="0"/>
      <w:marTop w:val="0"/>
      <w:marBottom w:val="0"/>
      <w:divBdr>
        <w:top w:val="none" w:sz="0" w:space="0" w:color="auto"/>
        <w:left w:val="none" w:sz="0" w:space="0" w:color="auto"/>
        <w:bottom w:val="none" w:sz="0" w:space="0" w:color="auto"/>
        <w:right w:val="none" w:sz="0" w:space="0" w:color="auto"/>
      </w:divBdr>
      <w:divsChild>
        <w:div w:id="1771969248">
          <w:marLeft w:val="0"/>
          <w:marRight w:val="0"/>
          <w:marTop w:val="0"/>
          <w:marBottom w:val="0"/>
          <w:divBdr>
            <w:top w:val="none" w:sz="0" w:space="0" w:color="auto"/>
            <w:left w:val="none" w:sz="0" w:space="0" w:color="auto"/>
            <w:bottom w:val="none" w:sz="0" w:space="0" w:color="auto"/>
            <w:right w:val="none" w:sz="0" w:space="0" w:color="auto"/>
          </w:divBdr>
        </w:div>
      </w:divsChild>
    </w:div>
    <w:div w:id="181667660">
      <w:bodyDiv w:val="1"/>
      <w:marLeft w:val="0"/>
      <w:marRight w:val="0"/>
      <w:marTop w:val="0"/>
      <w:marBottom w:val="0"/>
      <w:divBdr>
        <w:top w:val="none" w:sz="0" w:space="0" w:color="auto"/>
        <w:left w:val="none" w:sz="0" w:space="0" w:color="auto"/>
        <w:bottom w:val="none" w:sz="0" w:space="0" w:color="auto"/>
        <w:right w:val="none" w:sz="0" w:space="0" w:color="auto"/>
      </w:divBdr>
      <w:divsChild>
        <w:div w:id="192230542">
          <w:marLeft w:val="0"/>
          <w:marRight w:val="0"/>
          <w:marTop w:val="0"/>
          <w:marBottom w:val="0"/>
          <w:divBdr>
            <w:top w:val="none" w:sz="0" w:space="0" w:color="auto"/>
            <w:left w:val="none" w:sz="0" w:space="0" w:color="auto"/>
            <w:bottom w:val="none" w:sz="0" w:space="0" w:color="auto"/>
            <w:right w:val="none" w:sz="0" w:space="0" w:color="auto"/>
          </w:divBdr>
        </w:div>
        <w:div w:id="944119895">
          <w:marLeft w:val="0"/>
          <w:marRight w:val="0"/>
          <w:marTop w:val="0"/>
          <w:marBottom w:val="0"/>
          <w:divBdr>
            <w:top w:val="none" w:sz="0" w:space="0" w:color="auto"/>
            <w:left w:val="none" w:sz="0" w:space="0" w:color="auto"/>
            <w:bottom w:val="none" w:sz="0" w:space="0" w:color="auto"/>
            <w:right w:val="none" w:sz="0" w:space="0" w:color="auto"/>
          </w:divBdr>
        </w:div>
        <w:div w:id="794328265">
          <w:marLeft w:val="0"/>
          <w:marRight w:val="0"/>
          <w:marTop w:val="0"/>
          <w:marBottom w:val="0"/>
          <w:divBdr>
            <w:top w:val="none" w:sz="0" w:space="0" w:color="auto"/>
            <w:left w:val="none" w:sz="0" w:space="0" w:color="auto"/>
            <w:bottom w:val="none" w:sz="0" w:space="0" w:color="auto"/>
            <w:right w:val="none" w:sz="0" w:space="0" w:color="auto"/>
          </w:divBdr>
        </w:div>
        <w:div w:id="1503164247">
          <w:marLeft w:val="0"/>
          <w:marRight w:val="0"/>
          <w:marTop w:val="0"/>
          <w:marBottom w:val="0"/>
          <w:divBdr>
            <w:top w:val="none" w:sz="0" w:space="0" w:color="auto"/>
            <w:left w:val="none" w:sz="0" w:space="0" w:color="auto"/>
            <w:bottom w:val="none" w:sz="0" w:space="0" w:color="auto"/>
            <w:right w:val="none" w:sz="0" w:space="0" w:color="auto"/>
          </w:divBdr>
        </w:div>
        <w:div w:id="1737388881">
          <w:marLeft w:val="0"/>
          <w:marRight w:val="0"/>
          <w:marTop w:val="0"/>
          <w:marBottom w:val="0"/>
          <w:divBdr>
            <w:top w:val="none" w:sz="0" w:space="0" w:color="auto"/>
            <w:left w:val="none" w:sz="0" w:space="0" w:color="auto"/>
            <w:bottom w:val="none" w:sz="0" w:space="0" w:color="auto"/>
            <w:right w:val="none" w:sz="0" w:space="0" w:color="auto"/>
          </w:divBdr>
        </w:div>
        <w:div w:id="143816741">
          <w:marLeft w:val="0"/>
          <w:marRight w:val="0"/>
          <w:marTop w:val="0"/>
          <w:marBottom w:val="0"/>
          <w:divBdr>
            <w:top w:val="none" w:sz="0" w:space="0" w:color="auto"/>
            <w:left w:val="none" w:sz="0" w:space="0" w:color="auto"/>
            <w:bottom w:val="none" w:sz="0" w:space="0" w:color="auto"/>
            <w:right w:val="none" w:sz="0" w:space="0" w:color="auto"/>
          </w:divBdr>
        </w:div>
        <w:div w:id="1272280443">
          <w:marLeft w:val="0"/>
          <w:marRight w:val="0"/>
          <w:marTop w:val="0"/>
          <w:marBottom w:val="0"/>
          <w:divBdr>
            <w:top w:val="none" w:sz="0" w:space="0" w:color="auto"/>
            <w:left w:val="none" w:sz="0" w:space="0" w:color="auto"/>
            <w:bottom w:val="none" w:sz="0" w:space="0" w:color="auto"/>
            <w:right w:val="none" w:sz="0" w:space="0" w:color="auto"/>
          </w:divBdr>
        </w:div>
        <w:div w:id="374815367">
          <w:marLeft w:val="0"/>
          <w:marRight w:val="0"/>
          <w:marTop w:val="0"/>
          <w:marBottom w:val="0"/>
          <w:divBdr>
            <w:top w:val="none" w:sz="0" w:space="0" w:color="auto"/>
            <w:left w:val="none" w:sz="0" w:space="0" w:color="auto"/>
            <w:bottom w:val="none" w:sz="0" w:space="0" w:color="auto"/>
            <w:right w:val="none" w:sz="0" w:space="0" w:color="auto"/>
          </w:divBdr>
        </w:div>
        <w:div w:id="1895922355">
          <w:marLeft w:val="0"/>
          <w:marRight w:val="0"/>
          <w:marTop w:val="0"/>
          <w:marBottom w:val="0"/>
          <w:divBdr>
            <w:top w:val="none" w:sz="0" w:space="0" w:color="auto"/>
            <w:left w:val="none" w:sz="0" w:space="0" w:color="auto"/>
            <w:bottom w:val="none" w:sz="0" w:space="0" w:color="auto"/>
            <w:right w:val="none" w:sz="0" w:space="0" w:color="auto"/>
          </w:divBdr>
        </w:div>
        <w:div w:id="1557737652">
          <w:marLeft w:val="0"/>
          <w:marRight w:val="0"/>
          <w:marTop w:val="0"/>
          <w:marBottom w:val="0"/>
          <w:divBdr>
            <w:top w:val="none" w:sz="0" w:space="0" w:color="auto"/>
            <w:left w:val="none" w:sz="0" w:space="0" w:color="auto"/>
            <w:bottom w:val="none" w:sz="0" w:space="0" w:color="auto"/>
            <w:right w:val="none" w:sz="0" w:space="0" w:color="auto"/>
          </w:divBdr>
        </w:div>
        <w:div w:id="2061779089">
          <w:marLeft w:val="0"/>
          <w:marRight w:val="0"/>
          <w:marTop w:val="0"/>
          <w:marBottom w:val="0"/>
          <w:divBdr>
            <w:top w:val="none" w:sz="0" w:space="0" w:color="auto"/>
            <w:left w:val="none" w:sz="0" w:space="0" w:color="auto"/>
            <w:bottom w:val="none" w:sz="0" w:space="0" w:color="auto"/>
            <w:right w:val="none" w:sz="0" w:space="0" w:color="auto"/>
          </w:divBdr>
        </w:div>
      </w:divsChild>
    </w:div>
    <w:div w:id="182550281">
      <w:bodyDiv w:val="1"/>
      <w:marLeft w:val="0"/>
      <w:marRight w:val="0"/>
      <w:marTop w:val="0"/>
      <w:marBottom w:val="0"/>
      <w:divBdr>
        <w:top w:val="none" w:sz="0" w:space="0" w:color="auto"/>
        <w:left w:val="none" w:sz="0" w:space="0" w:color="auto"/>
        <w:bottom w:val="none" w:sz="0" w:space="0" w:color="auto"/>
        <w:right w:val="none" w:sz="0" w:space="0" w:color="auto"/>
      </w:divBdr>
    </w:div>
    <w:div w:id="725564570">
      <w:bodyDiv w:val="1"/>
      <w:marLeft w:val="0"/>
      <w:marRight w:val="0"/>
      <w:marTop w:val="0"/>
      <w:marBottom w:val="0"/>
      <w:divBdr>
        <w:top w:val="none" w:sz="0" w:space="0" w:color="auto"/>
        <w:left w:val="none" w:sz="0" w:space="0" w:color="auto"/>
        <w:bottom w:val="none" w:sz="0" w:space="0" w:color="auto"/>
        <w:right w:val="none" w:sz="0" w:space="0" w:color="auto"/>
      </w:divBdr>
      <w:divsChild>
        <w:div w:id="479275307">
          <w:marLeft w:val="0"/>
          <w:marRight w:val="0"/>
          <w:marTop w:val="0"/>
          <w:marBottom w:val="0"/>
          <w:divBdr>
            <w:top w:val="none" w:sz="0" w:space="0" w:color="auto"/>
            <w:left w:val="none" w:sz="0" w:space="0" w:color="auto"/>
            <w:bottom w:val="none" w:sz="0" w:space="0" w:color="auto"/>
            <w:right w:val="none" w:sz="0" w:space="0" w:color="auto"/>
          </w:divBdr>
        </w:div>
        <w:div w:id="2078018314">
          <w:marLeft w:val="0"/>
          <w:marRight w:val="0"/>
          <w:marTop w:val="0"/>
          <w:marBottom w:val="0"/>
          <w:divBdr>
            <w:top w:val="none" w:sz="0" w:space="0" w:color="auto"/>
            <w:left w:val="none" w:sz="0" w:space="0" w:color="auto"/>
            <w:bottom w:val="none" w:sz="0" w:space="0" w:color="auto"/>
            <w:right w:val="none" w:sz="0" w:space="0" w:color="auto"/>
          </w:divBdr>
        </w:div>
        <w:div w:id="2050522606">
          <w:marLeft w:val="0"/>
          <w:marRight w:val="0"/>
          <w:marTop w:val="0"/>
          <w:marBottom w:val="0"/>
          <w:divBdr>
            <w:top w:val="none" w:sz="0" w:space="0" w:color="auto"/>
            <w:left w:val="none" w:sz="0" w:space="0" w:color="auto"/>
            <w:bottom w:val="none" w:sz="0" w:space="0" w:color="auto"/>
            <w:right w:val="none" w:sz="0" w:space="0" w:color="auto"/>
          </w:divBdr>
        </w:div>
        <w:div w:id="1102996215">
          <w:marLeft w:val="0"/>
          <w:marRight w:val="0"/>
          <w:marTop w:val="0"/>
          <w:marBottom w:val="0"/>
          <w:divBdr>
            <w:top w:val="none" w:sz="0" w:space="0" w:color="auto"/>
            <w:left w:val="none" w:sz="0" w:space="0" w:color="auto"/>
            <w:bottom w:val="none" w:sz="0" w:space="0" w:color="auto"/>
            <w:right w:val="none" w:sz="0" w:space="0" w:color="auto"/>
          </w:divBdr>
        </w:div>
        <w:div w:id="819805875">
          <w:marLeft w:val="0"/>
          <w:marRight w:val="0"/>
          <w:marTop w:val="0"/>
          <w:marBottom w:val="0"/>
          <w:divBdr>
            <w:top w:val="none" w:sz="0" w:space="0" w:color="auto"/>
            <w:left w:val="none" w:sz="0" w:space="0" w:color="auto"/>
            <w:bottom w:val="none" w:sz="0" w:space="0" w:color="auto"/>
            <w:right w:val="none" w:sz="0" w:space="0" w:color="auto"/>
          </w:divBdr>
        </w:div>
        <w:div w:id="1863276665">
          <w:marLeft w:val="0"/>
          <w:marRight w:val="0"/>
          <w:marTop w:val="0"/>
          <w:marBottom w:val="0"/>
          <w:divBdr>
            <w:top w:val="none" w:sz="0" w:space="0" w:color="auto"/>
            <w:left w:val="none" w:sz="0" w:space="0" w:color="auto"/>
            <w:bottom w:val="none" w:sz="0" w:space="0" w:color="auto"/>
            <w:right w:val="none" w:sz="0" w:space="0" w:color="auto"/>
          </w:divBdr>
        </w:div>
        <w:div w:id="862591011">
          <w:marLeft w:val="0"/>
          <w:marRight w:val="0"/>
          <w:marTop w:val="0"/>
          <w:marBottom w:val="0"/>
          <w:divBdr>
            <w:top w:val="none" w:sz="0" w:space="0" w:color="auto"/>
            <w:left w:val="none" w:sz="0" w:space="0" w:color="auto"/>
            <w:bottom w:val="none" w:sz="0" w:space="0" w:color="auto"/>
            <w:right w:val="none" w:sz="0" w:space="0" w:color="auto"/>
          </w:divBdr>
        </w:div>
        <w:div w:id="258220941">
          <w:marLeft w:val="0"/>
          <w:marRight w:val="0"/>
          <w:marTop w:val="0"/>
          <w:marBottom w:val="0"/>
          <w:divBdr>
            <w:top w:val="none" w:sz="0" w:space="0" w:color="auto"/>
            <w:left w:val="none" w:sz="0" w:space="0" w:color="auto"/>
            <w:bottom w:val="none" w:sz="0" w:space="0" w:color="auto"/>
            <w:right w:val="none" w:sz="0" w:space="0" w:color="auto"/>
          </w:divBdr>
        </w:div>
        <w:div w:id="1699353836">
          <w:marLeft w:val="0"/>
          <w:marRight w:val="0"/>
          <w:marTop w:val="0"/>
          <w:marBottom w:val="0"/>
          <w:divBdr>
            <w:top w:val="none" w:sz="0" w:space="0" w:color="auto"/>
            <w:left w:val="none" w:sz="0" w:space="0" w:color="auto"/>
            <w:bottom w:val="none" w:sz="0" w:space="0" w:color="auto"/>
            <w:right w:val="none" w:sz="0" w:space="0" w:color="auto"/>
          </w:divBdr>
        </w:div>
        <w:div w:id="972834184">
          <w:marLeft w:val="0"/>
          <w:marRight w:val="0"/>
          <w:marTop w:val="0"/>
          <w:marBottom w:val="0"/>
          <w:divBdr>
            <w:top w:val="none" w:sz="0" w:space="0" w:color="auto"/>
            <w:left w:val="none" w:sz="0" w:space="0" w:color="auto"/>
            <w:bottom w:val="none" w:sz="0" w:space="0" w:color="auto"/>
            <w:right w:val="none" w:sz="0" w:space="0" w:color="auto"/>
          </w:divBdr>
        </w:div>
        <w:div w:id="325479079">
          <w:marLeft w:val="0"/>
          <w:marRight w:val="0"/>
          <w:marTop w:val="0"/>
          <w:marBottom w:val="0"/>
          <w:divBdr>
            <w:top w:val="none" w:sz="0" w:space="0" w:color="auto"/>
            <w:left w:val="none" w:sz="0" w:space="0" w:color="auto"/>
            <w:bottom w:val="none" w:sz="0" w:space="0" w:color="auto"/>
            <w:right w:val="none" w:sz="0" w:space="0" w:color="auto"/>
          </w:divBdr>
        </w:div>
        <w:div w:id="570047503">
          <w:marLeft w:val="0"/>
          <w:marRight w:val="0"/>
          <w:marTop w:val="0"/>
          <w:marBottom w:val="0"/>
          <w:divBdr>
            <w:top w:val="none" w:sz="0" w:space="0" w:color="auto"/>
            <w:left w:val="none" w:sz="0" w:space="0" w:color="auto"/>
            <w:bottom w:val="none" w:sz="0" w:space="0" w:color="auto"/>
            <w:right w:val="none" w:sz="0" w:space="0" w:color="auto"/>
          </w:divBdr>
        </w:div>
      </w:divsChild>
    </w:div>
    <w:div w:id="862472909">
      <w:bodyDiv w:val="1"/>
      <w:marLeft w:val="0"/>
      <w:marRight w:val="0"/>
      <w:marTop w:val="0"/>
      <w:marBottom w:val="0"/>
      <w:divBdr>
        <w:top w:val="none" w:sz="0" w:space="0" w:color="auto"/>
        <w:left w:val="none" w:sz="0" w:space="0" w:color="auto"/>
        <w:bottom w:val="none" w:sz="0" w:space="0" w:color="auto"/>
        <w:right w:val="none" w:sz="0" w:space="0" w:color="auto"/>
      </w:divBdr>
      <w:divsChild>
        <w:div w:id="274555987">
          <w:marLeft w:val="0"/>
          <w:marRight w:val="0"/>
          <w:marTop w:val="0"/>
          <w:marBottom w:val="0"/>
          <w:divBdr>
            <w:top w:val="none" w:sz="0" w:space="0" w:color="auto"/>
            <w:left w:val="none" w:sz="0" w:space="0" w:color="auto"/>
            <w:bottom w:val="none" w:sz="0" w:space="0" w:color="auto"/>
            <w:right w:val="none" w:sz="0" w:space="0" w:color="auto"/>
          </w:divBdr>
        </w:div>
        <w:div w:id="1594850368">
          <w:marLeft w:val="0"/>
          <w:marRight w:val="0"/>
          <w:marTop w:val="0"/>
          <w:marBottom w:val="0"/>
          <w:divBdr>
            <w:top w:val="none" w:sz="0" w:space="0" w:color="auto"/>
            <w:left w:val="none" w:sz="0" w:space="0" w:color="auto"/>
            <w:bottom w:val="none" w:sz="0" w:space="0" w:color="auto"/>
            <w:right w:val="none" w:sz="0" w:space="0" w:color="auto"/>
          </w:divBdr>
        </w:div>
        <w:div w:id="1586499315">
          <w:marLeft w:val="0"/>
          <w:marRight w:val="0"/>
          <w:marTop w:val="0"/>
          <w:marBottom w:val="0"/>
          <w:divBdr>
            <w:top w:val="none" w:sz="0" w:space="0" w:color="auto"/>
            <w:left w:val="none" w:sz="0" w:space="0" w:color="auto"/>
            <w:bottom w:val="none" w:sz="0" w:space="0" w:color="auto"/>
            <w:right w:val="none" w:sz="0" w:space="0" w:color="auto"/>
          </w:divBdr>
        </w:div>
        <w:div w:id="154077710">
          <w:marLeft w:val="0"/>
          <w:marRight w:val="0"/>
          <w:marTop w:val="0"/>
          <w:marBottom w:val="0"/>
          <w:divBdr>
            <w:top w:val="none" w:sz="0" w:space="0" w:color="auto"/>
            <w:left w:val="none" w:sz="0" w:space="0" w:color="auto"/>
            <w:bottom w:val="none" w:sz="0" w:space="0" w:color="auto"/>
            <w:right w:val="none" w:sz="0" w:space="0" w:color="auto"/>
          </w:divBdr>
        </w:div>
      </w:divsChild>
    </w:div>
    <w:div w:id="1215043831">
      <w:bodyDiv w:val="1"/>
      <w:marLeft w:val="0"/>
      <w:marRight w:val="0"/>
      <w:marTop w:val="0"/>
      <w:marBottom w:val="0"/>
      <w:divBdr>
        <w:top w:val="none" w:sz="0" w:space="0" w:color="auto"/>
        <w:left w:val="none" w:sz="0" w:space="0" w:color="auto"/>
        <w:bottom w:val="none" w:sz="0" w:space="0" w:color="auto"/>
        <w:right w:val="none" w:sz="0" w:space="0" w:color="auto"/>
      </w:divBdr>
      <w:divsChild>
        <w:div w:id="775712714">
          <w:marLeft w:val="0"/>
          <w:marRight w:val="0"/>
          <w:marTop w:val="0"/>
          <w:marBottom w:val="0"/>
          <w:divBdr>
            <w:top w:val="none" w:sz="0" w:space="0" w:color="auto"/>
            <w:left w:val="none" w:sz="0" w:space="0" w:color="auto"/>
            <w:bottom w:val="none" w:sz="0" w:space="0" w:color="auto"/>
            <w:right w:val="none" w:sz="0" w:space="0" w:color="auto"/>
          </w:divBdr>
        </w:div>
        <w:div w:id="890380454">
          <w:marLeft w:val="0"/>
          <w:marRight w:val="0"/>
          <w:marTop w:val="0"/>
          <w:marBottom w:val="0"/>
          <w:divBdr>
            <w:top w:val="none" w:sz="0" w:space="0" w:color="auto"/>
            <w:left w:val="none" w:sz="0" w:space="0" w:color="auto"/>
            <w:bottom w:val="none" w:sz="0" w:space="0" w:color="auto"/>
            <w:right w:val="none" w:sz="0" w:space="0" w:color="auto"/>
          </w:divBdr>
        </w:div>
        <w:div w:id="126508271">
          <w:marLeft w:val="0"/>
          <w:marRight w:val="0"/>
          <w:marTop w:val="0"/>
          <w:marBottom w:val="0"/>
          <w:divBdr>
            <w:top w:val="none" w:sz="0" w:space="0" w:color="auto"/>
            <w:left w:val="none" w:sz="0" w:space="0" w:color="auto"/>
            <w:bottom w:val="none" w:sz="0" w:space="0" w:color="auto"/>
            <w:right w:val="none" w:sz="0" w:space="0" w:color="auto"/>
          </w:divBdr>
        </w:div>
        <w:div w:id="1357391573">
          <w:marLeft w:val="0"/>
          <w:marRight w:val="0"/>
          <w:marTop w:val="0"/>
          <w:marBottom w:val="0"/>
          <w:divBdr>
            <w:top w:val="none" w:sz="0" w:space="0" w:color="auto"/>
            <w:left w:val="none" w:sz="0" w:space="0" w:color="auto"/>
            <w:bottom w:val="none" w:sz="0" w:space="0" w:color="auto"/>
            <w:right w:val="none" w:sz="0" w:space="0" w:color="auto"/>
          </w:divBdr>
        </w:div>
        <w:div w:id="1201893355">
          <w:marLeft w:val="0"/>
          <w:marRight w:val="0"/>
          <w:marTop w:val="0"/>
          <w:marBottom w:val="0"/>
          <w:divBdr>
            <w:top w:val="none" w:sz="0" w:space="0" w:color="auto"/>
            <w:left w:val="none" w:sz="0" w:space="0" w:color="auto"/>
            <w:bottom w:val="none" w:sz="0" w:space="0" w:color="auto"/>
            <w:right w:val="none" w:sz="0" w:space="0" w:color="auto"/>
          </w:divBdr>
        </w:div>
        <w:div w:id="681511847">
          <w:marLeft w:val="0"/>
          <w:marRight w:val="0"/>
          <w:marTop w:val="0"/>
          <w:marBottom w:val="0"/>
          <w:divBdr>
            <w:top w:val="none" w:sz="0" w:space="0" w:color="auto"/>
            <w:left w:val="none" w:sz="0" w:space="0" w:color="auto"/>
            <w:bottom w:val="none" w:sz="0" w:space="0" w:color="auto"/>
            <w:right w:val="none" w:sz="0" w:space="0" w:color="auto"/>
          </w:divBdr>
        </w:div>
        <w:div w:id="523248267">
          <w:marLeft w:val="0"/>
          <w:marRight w:val="0"/>
          <w:marTop w:val="0"/>
          <w:marBottom w:val="0"/>
          <w:divBdr>
            <w:top w:val="none" w:sz="0" w:space="0" w:color="auto"/>
            <w:left w:val="none" w:sz="0" w:space="0" w:color="auto"/>
            <w:bottom w:val="none" w:sz="0" w:space="0" w:color="auto"/>
            <w:right w:val="none" w:sz="0" w:space="0" w:color="auto"/>
          </w:divBdr>
        </w:div>
      </w:divsChild>
    </w:div>
    <w:div w:id="1279680163">
      <w:bodyDiv w:val="1"/>
      <w:marLeft w:val="0"/>
      <w:marRight w:val="0"/>
      <w:marTop w:val="0"/>
      <w:marBottom w:val="0"/>
      <w:divBdr>
        <w:top w:val="none" w:sz="0" w:space="0" w:color="auto"/>
        <w:left w:val="none" w:sz="0" w:space="0" w:color="auto"/>
        <w:bottom w:val="none" w:sz="0" w:space="0" w:color="auto"/>
        <w:right w:val="none" w:sz="0" w:space="0" w:color="auto"/>
      </w:divBdr>
      <w:divsChild>
        <w:div w:id="933442145">
          <w:marLeft w:val="0"/>
          <w:marRight w:val="0"/>
          <w:marTop w:val="0"/>
          <w:marBottom w:val="0"/>
          <w:divBdr>
            <w:top w:val="none" w:sz="0" w:space="0" w:color="auto"/>
            <w:left w:val="none" w:sz="0" w:space="0" w:color="auto"/>
            <w:bottom w:val="none" w:sz="0" w:space="0" w:color="auto"/>
            <w:right w:val="none" w:sz="0" w:space="0" w:color="auto"/>
          </w:divBdr>
        </w:div>
      </w:divsChild>
    </w:div>
    <w:div w:id="1716350408">
      <w:bodyDiv w:val="1"/>
      <w:marLeft w:val="0"/>
      <w:marRight w:val="0"/>
      <w:marTop w:val="0"/>
      <w:marBottom w:val="0"/>
      <w:divBdr>
        <w:top w:val="none" w:sz="0" w:space="0" w:color="auto"/>
        <w:left w:val="none" w:sz="0" w:space="0" w:color="auto"/>
        <w:bottom w:val="none" w:sz="0" w:space="0" w:color="auto"/>
        <w:right w:val="none" w:sz="0" w:space="0" w:color="auto"/>
      </w:divBdr>
      <w:divsChild>
        <w:div w:id="14960360">
          <w:marLeft w:val="0"/>
          <w:marRight w:val="0"/>
          <w:marTop w:val="0"/>
          <w:marBottom w:val="0"/>
          <w:divBdr>
            <w:top w:val="none" w:sz="0" w:space="0" w:color="auto"/>
            <w:left w:val="none" w:sz="0" w:space="0" w:color="auto"/>
            <w:bottom w:val="none" w:sz="0" w:space="0" w:color="auto"/>
            <w:right w:val="none" w:sz="0" w:space="0" w:color="auto"/>
          </w:divBdr>
        </w:div>
        <w:div w:id="1094085463">
          <w:marLeft w:val="0"/>
          <w:marRight w:val="0"/>
          <w:marTop w:val="0"/>
          <w:marBottom w:val="0"/>
          <w:divBdr>
            <w:top w:val="none" w:sz="0" w:space="0" w:color="auto"/>
            <w:left w:val="none" w:sz="0" w:space="0" w:color="auto"/>
            <w:bottom w:val="none" w:sz="0" w:space="0" w:color="auto"/>
            <w:right w:val="none" w:sz="0" w:space="0" w:color="auto"/>
          </w:divBdr>
        </w:div>
        <w:div w:id="255134096">
          <w:marLeft w:val="0"/>
          <w:marRight w:val="0"/>
          <w:marTop w:val="0"/>
          <w:marBottom w:val="0"/>
          <w:divBdr>
            <w:top w:val="none" w:sz="0" w:space="0" w:color="auto"/>
            <w:left w:val="none" w:sz="0" w:space="0" w:color="auto"/>
            <w:bottom w:val="none" w:sz="0" w:space="0" w:color="auto"/>
            <w:right w:val="none" w:sz="0" w:space="0" w:color="auto"/>
          </w:divBdr>
        </w:div>
      </w:divsChild>
    </w:div>
    <w:div w:id="1931160324">
      <w:bodyDiv w:val="1"/>
      <w:marLeft w:val="0"/>
      <w:marRight w:val="0"/>
      <w:marTop w:val="0"/>
      <w:marBottom w:val="0"/>
      <w:divBdr>
        <w:top w:val="none" w:sz="0" w:space="0" w:color="auto"/>
        <w:left w:val="none" w:sz="0" w:space="0" w:color="auto"/>
        <w:bottom w:val="none" w:sz="0" w:space="0" w:color="auto"/>
        <w:right w:val="none" w:sz="0" w:space="0" w:color="auto"/>
      </w:divBdr>
    </w:div>
    <w:div w:id="2011980508">
      <w:bodyDiv w:val="1"/>
      <w:marLeft w:val="0"/>
      <w:marRight w:val="0"/>
      <w:marTop w:val="0"/>
      <w:marBottom w:val="0"/>
      <w:divBdr>
        <w:top w:val="none" w:sz="0" w:space="0" w:color="auto"/>
        <w:left w:val="none" w:sz="0" w:space="0" w:color="auto"/>
        <w:bottom w:val="none" w:sz="0" w:space="0" w:color="auto"/>
        <w:right w:val="none" w:sz="0" w:space="0" w:color="auto"/>
      </w:divBdr>
      <w:divsChild>
        <w:div w:id="797188937">
          <w:marLeft w:val="0"/>
          <w:marRight w:val="0"/>
          <w:marTop w:val="0"/>
          <w:marBottom w:val="0"/>
          <w:divBdr>
            <w:top w:val="none" w:sz="0" w:space="0" w:color="auto"/>
            <w:left w:val="none" w:sz="0" w:space="0" w:color="auto"/>
            <w:bottom w:val="none" w:sz="0" w:space="0" w:color="auto"/>
            <w:right w:val="none" w:sz="0" w:space="0" w:color="auto"/>
          </w:divBdr>
        </w:div>
        <w:div w:id="886911028">
          <w:marLeft w:val="0"/>
          <w:marRight w:val="0"/>
          <w:marTop w:val="0"/>
          <w:marBottom w:val="0"/>
          <w:divBdr>
            <w:top w:val="none" w:sz="0" w:space="0" w:color="auto"/>
            <w:left w:val="none" w:sz="0" w:space="0" w:color="auto"/>
            <w:bottom w:val="none" w:sz="0" w:space="0" w:color="auto"/>
            <w:right w:val="none" w:sz="0" w:space="0" w:color="auto"/>
          </w:divBdr>
        </w:div>
        <w:div w:id="1381707058">
          <w:marLeft w:val="0"/>
          <w:marRight w:val="0"/>
          <w:marTop w:val="0"/>
          <w:marBottom w:val="0"/>
          <w:divBdr>
            <w:top w:val="none" w:sz="0" w:space="0" w:color="auto"/>
            <w:left w:val="none" w:sz="0" w:space="0" w:color="auto"/>
            <w:bottom w:val="none" w:sz="0" w:space="0" w:color="auto"/>
            <w:right w:val="none" w:sz="0" w:space="0" w:color="auto"/>
          </w:divBdr>
        </w:div>
        <w:div w:id="1776553200">
          <w:marLeft w:val="0"/>
          <w:marRight w:val="0"/>
          <w:marTop w:val="0"/>
          <w:marBottom w:val="0"/>
          <w:divBdr>
            <w:top w:val="none" w:sz="0" w:space="0" w:color="auto"/>
            <w:left w:val="none" w:sz="0" w:space="0" w:color="auto"/>
            <w:bottom w:val="none" w:sz="0" w:space="0" w:color="auto"/>
            <w:right w:val="none" w:sz="0" w:space="0" w:color="auto"/>
          </w:divBdr>
        </w:div>
        <w:div w:id="1399980606">
          <w:marLeft w:val="0"/>
          <w:marRight w:val="0"/>
          <w:marTop w:val="0"/>
          <w:marBottom w:val="0"/>
          <w:divBdr>
            <w:top w:val="none" w:sz="0" w:space="0" w:color="auto"/>
            <w:left w:val="none" w:sz="0" w:space="0" w:color="auto"/>
            <w:bottom w:val="none" w:sz="0" w:space="0" w:color="auto"/>
            <w:right w:val="none" w:sz="0" w:space="0" w:color="auto"/>
          </w:divBdr>
        </w:div>
        <w:div w:id="2139912528">
          <w:marLeft w:val="0"/>
          <w:marRight w:val="0"/>
          <w:marTop w:val="0"/>
          <w:marBottom w:val="0"/>
          <w:divBdr>
            <w:top w:val="none" w:sz="0" w:space="0" w:color="auto"/>
            <w:left w:val="none" w:sz="0" w:space="0" w:color="auto"/>
            <w:bottom w:val="none" w:sz="0" w:space="0" w:color="auto"/>
            <w:right w:val="none" w:sz="0" w:space="0" w:color="auto"/>
          </w:divBdr>
        </w:div>
        <w:div w:id="719324814">
          <w:marLeft w:val="0"/>
          <w:marRight w:val="0"/>
          <w:marTop w:val="0"/>
          <w:marBottom w:val="0"/>
          <w:divBdr>
            <w:top w:val="none" w:sz="0" w:space="0" w:color="auto"/>
            <w:left w:val="none" w:sz="0" w:space="0" w:color="auto"/>
            <w:bottom w:val="none" w:sz="0" w:space="0" w:color="auto"/>
            <w:right w:val="none" w:sz="0" w:space="0" w:color="auto"/>
          </w:divBdr>
        </w:div>
        <w:div w:id="1891989963">
          <w:marLeft w:val="0"/>
          <w:marRight w:val="0"/>
          <w:marTop w:val="0"/>
          <w:marBottom w:val="0"/>
          <w:divBdr>
            <w:top w:val="none" w:sz="0" w:space="0" w:color="auto"/>
            <w:left w:val="none" w:sz="0" w:space="0" w:color="auto"/>
            <w:bottom w:val="none" w:sz="0" w:space="0" w:color="auto"/>
            <w:right w:val="none" w:sz="0" w:space="0" w:color="auto"/>
          </w:divBdr>
        </w:div>
        <w:div w:id="286736804">
          <w:marLeft w:val="0"/>
          <w:marRight w:val="0"/>
          <w:marTop w:val="0"/>
          <w:marBottom w:val="0"/>
          <w:divBdr>
            <w:top w:val="none" w:sz="0" w:space="0" w:color="auto"/>
            <w:left w:val="none" w:sz="0" w:space="0" w:color="auto"/>
            <w:bottom w:val="none" w:sz="0" w:space="0" w:color="auto"/>
            <w:right w:val="none" w:sz="0" w:space="0" w:color="auto"/>
          </w:divBdr>
        </w:div>
        <w:div w:id="1035349618">
          <w:marLeft w:val="0"/>
          <w:marRight w:val="0"/>
          <w:marTop w:val="0"/>
          <w:marBottom w:val="0"/>
          <w:divBdr>
            <w:top w:val="none" w:sz="0" w:space="0" w:color="auto"/>
            <w:left w:val="none" w:sz="0" w:space="0" w:color="auto"/>
            <w:bottom w:val="none" w:sz="0" w:space="0" w:color="auto"/>
            <w:right w:val="none" w:sz="0" w:space="0" w:color="auto"/>
          </w:divBdr>
        </w:div>
        <w:div w:id="1446847617">
          <w:marLeft w:val="0"/>
          <w:marRight w:val="0"/>
          <w:marTop w:val="0"/>
          <w:marBottom w:val="0"/>
          <w:divBdr>
            <w:top w:val="none" w:sz="0" w:space="0" w:color="auto"/>
            <w:left w:val="none" w:sz="0" w:space="0" w:color="auto"/>
            <w:bottom w:val="none" w:sz="0" w:space="0" w:color="auto"/>
            <w:right w:val="none" w:sz="0" w:space="0" w:color="auto"/>
          </w:divBdr>
        </w:div>
        <w:div w:id="229534848">
          <w:marLeft w:val="0"/>
          <w:marRight w:val="0"/>
          <w:marTop w:val="0"/>
          <w:marBottom w:val="0"/>
          <w:divBdr>
            <w:top w:val="none" w:sz="0" w:space="0" w:color="auto"/>
            <w:left w:val="none" w:sz="0" w:space="0" w:color="auto"/>
            <w:bottom w:val="none" w:sz="0" w:space="0" w:color="auto"/>
            <w:right w:val="none" w:sz="0" w:space="0" w:color="auto"/>
          </w:divBdr>
        </w:div>
        <w:div w:id="584657218">
          <w:marLeft w:val="0"/>
          <w:marRight w:val="0"/>
          <w:marTop w:val="0"/>
          <w:marBottom w:val="0"/>
          <w:divBdr>
            <w:top w:val="none" w:sz="0" w:space="0" w:color="auto"/>
            <w:left w:val="none" w:sz="0" w:space="0" w:color="auto"/>
            <w:bottom w:val="none" w:sz="0" w:space="0" w:color="auto"/>
            <w:right w:val="none" w:sz="0" w:space="0" w:color="auto"/>
          </w:divBdr>
        </w:div>
        <w:div w:id="1447850189">
          <w:marLeft w:val="0"/>
          <w:marRight w:val="0"/>
          <w:marTop w:val="0"/>
          <w:marBottom w:val="0"/>
          <w:divBdr>
            <w:top w:val="none" w:sz="0" w:space="0" w:color="auto"/>
            <w:left w:val="none" w:sz="0" w:space="0" w:color="auto"/>
            <w:bottom w:val="none" w:sz="0" w:space="0" w:color="auto"/>
            <w:right w:val="none" w:sz="0" w:space="0" w:color="auto"/>
          </w:divBdr>
        </w:div>
        <w:div w:id="551768325">
          <w:marLeft w:val="0"/>
          <w:marRight w:val="0"/>
          <w:marTop w:val="0"/>
          <w:marBottom w:val="0"/>
          <w:divBdr>
            <w:top w:val="none" w:sz="0" w:space="0" w:color="auto"/>
            <w:left w:val="none" w:sz="0" w:space="0" w:color="auto"/>
            <w:bottom w:val="none" w:sz="0" w:space="0" w:color="auto"/>
            <w:right w:val="none" w:sz="0" w:space="0" w:color="auto"/>
          </w:divBdr>
        </w:div>
        <w:div w:id="1137186138">
          <w:marLeft w:val="0"/>
          <w:marRight w:val="0"/>
          <w:marTop w:val="0"/>
          <w:marBottom w:val="0"/>
          <w:divBdr>
            <w:top w:val="none" w:sz="0" w:space="0" w:color="auto"/>
            <w:left w:val="none" w:sz="0" w:space="0" w:color="auto"/>
            <w:bottom w:val="none" w:sz="0" w:space="0" w:color="auto"/>
            <w:right w:val="none" w:sz="0" w:space="0" w:color="auto"/>
          </w:divBdr>
        </w:div>
        <w:div w:id="443886097">
          <w:marLeft w:val="0"/>
          <w:marRight w:val="0"/>
          <w:marTop w:val="0"/>
          <w:marBottom w:val="0"/>
          <w:divBdr>
            <w:top w:val="none" w:sz="0" w:space="0" w:color="auto"/>
            <w:left w:val="none" w:sz="0" w:space="0" w:color="auto"/>
            <w:bottom w:val="none" w:sz="0" w:space="0" w:color="auto"/>
            <w:right w:val="none" w:sz="0" w:space="0" w:color="auto"/>
          </w:divBdr>
        </w:div>
        <w:div w:id="1722054459">
          <w:marLeft w:val="0"/>
          <w:marRight w:val="0"/>
          <w:marTop w:val="0"/>
          <w:marBottom w:val="0"/>
          <w:divBdr>
            <w:top w:val="none" w:sz="0" w:space="0" w:color="auto"/>
            <w:left w:val="none" w:sz="0" w:space="0" w:color="auto"/>
            <w:bottom w:val="none" w:sz="0" w:space="0" w:color="auto"/>
            <w:right w:val="none" w:sz="0" w:space="0" w:color="auto"/>
          </w:divBdr>
        </w:div>
        <w:div w:id="898395809">
          <w:marLeft w:val="0"/>
          <w:marRight w:val="0"/>
          <w:marTop w:val="0"/>
          <w:marBottom w:val="0"/>
          <w:divBdr>
            <w:top w:val="none" w:sz="0" w:space="0" w:color="auto"/>
            <w:left w:val="none" w:sz="0" w:space="0" w:color="auto"/>
            <w:bottom w:val="none" w:sz="0" w:space="0" w:color="auto"/>
            <w:right w:val="none" w:sz="0" w:space="0" w:color="auto"/>
          </w:divBdr>
        </w:div>
        <w:div w:id="1131245691">
          <w:marLeft w:val="0"/>
          <w:marRight w:val="0"/>
          <w:marTop w:val="0"/>
          <w:marBottom w:val="0"/>
          <w:divBdr>
            <w:top w:val="none" w:sz="0" w:space="0" w:color="auto"/>
            <w:left w:val="none" w:sz="0" w:space="0" w:color="auto"/>
            <w:bottom w:val="none" w:sz="0" w:space="0" w:color="auto"/>
            <w:right w:val="none" w:sz="0" w:space="0" w:color="auto"/>
          </w:divBdr>
        </w:div>
        <w:div w:id="1334644237">
          <w:marLeft w:val="0"/>
          <w:marRight w:val="0"/>
          <w:marTop w:val="0"/>
          <w:marBottom w:val="0"/>
          <w:divBdr>
            <w:top w:val="none" w:sz="0" w:space="0" w:color="auto"/>
            <w:left w:val="none" w:sz="0" w:space="0" w:color="auto"/>
            <w:bottom w:val="none" w:sz="0" w:space="0" w:color="auto"/>
            <w:right w:val="none" w:sz="0" w:space="0" w:color="auto"/>
          </w:divBdr>
        </w:div>
        <w:div w:id="65999694">
          <w:marLeft w:val="0"/>
          <w:marRight w:val="0"/>
          <w:marTop w:val="0"/>
          <w:marBottom w:val="0"/>
          <w:divBdr>
            <w:top w:val="none" w:sz="0" w:space="0" w:color="auto"/>
            <w:left w:val="none" w:sz="0" w:space="0" w:color="auto"/>
            <w:bottom w:val="none" w:sz="0" w:space="0" w:color="auto"/>
            <w:right w:val="none" w:sz="0" w:space="0" w:color="auto"/>
          </w:divBdr>
        </w:div>
        <w:div w:id="579219874">
          <w:marLeft w:val="0"/>
          <w:marRight w:val="0"/>
          <w:marTop w:val="0"/>
          <w:marBottom w:val="0"/>
          <w:divBdr>
            <w:top w:val="none" w:sz="0" w:space="0" w:color="auto"/>
            <w:left w:val="none" w:sz="0" w:space="0" w:color="auto"/>
            <w:bottom w:val="none" w:sz="0" w:space="0" w:color="auto"/>
            <w:right w:val="none" w:sz="0" w:space="0" w:color="auto"/>
          </w:divBdr>
        </w:div>
        <w:div w:id="760875345">
          <w:marLeft w:val="0"/>
          <w:marRight w:val="0"/>
          <w:marTop w:val="0"/>
          <w:marBottom w:val="0"/>
          <w:divBdr>
            <w:top w:val="none" w:sz="0" w:space="0" w:color="auto"/>
            <w:left w:val="none" w:sz="0" w:space="0" w:color="auto"/>
            <w:bottom w:val="none" w:sz="0" w:space="0" w:color="auto"/>
            <w:right w:val="none" w:sz="0" w:space="0" w:color="auto"/>
          </w:divBdr>
        </w:div>
        <w:div w:id="1789154771">
          <w:marLeft w:val="0"/>
          <w:marRight w:val="0"/>
          <w:marTop w:val="0"/>
          <w:marBottom w:val="0"/>
          <w:divBdr>
            <w:top w:val="none" w:sz="0" w:space="0" w:color="auto"/>
            <w:left w:val="none" w:sz="0" w:space="0" w:color="auto"/>
            <w:bottom w:val="none" w:sz="0" w:space="0" w:color="auto"/>
            <w:right w:val="none" w:sz="0" w:space="0" w:color="auto"/>
          </w:divBdr>
        </w:div>
        <w:div w:id="571934754">
          <w:marLeft w:val="0"/>
          <w:marRight w:val="0"/>
          <w:marTop w:val="0"/>
          <w:marBottom w:val="0"/>
          <w:divBdr>
            <w:top w:val="none" w:sz="0" w:space="0" w:color="auto"/>
            <w:left w:val="none" w:sz="0" w:space="0" w:color="auto"/>
            <w:bottom w:val="none" w:sz="0" w:space="0" w:color="auto"/>
            <w:right w:val="none" w:sz="0" w:space="0" w:color="auto"/>
          </w:divBdr>
        </w:div>
        <w:div w:id="78987725">
          <w:marLeft w:val="0"/>
          <w:marRight w:val="0"/>
          <w:marTop w:val="0"/>
          <w:marBottom w:val="0"/>
          <w:divBdr>
            <w:top w:val="none" w:sz="0" w:space="0" w:color="auto"/>
            <w:left w:val="none" w:sz="0" w:space="0" w:color="auto"/>
            <w:bottom w:val="none" w:sz="0" w:space="0" w:color="auto"/>
            <w:right w:val="none" w:sz="0" w:space="0" w:color="auto"/>
          </w:divBdr>
        </w:div>
        <w:div w:id="1672835590">
          <w:marLeft w:val="0"/>
          <w:marRight w:val="0"/>
          <w:marTop w:val="0"/>
          <w:marBottom w:val="0"/>
          <w:divBdr>
            <w:top w:val="none" w:sz="0" w:space="0" w:color="auto"/>
            <w:left w:val="none" w:sz="0" w:space="0" w:color="auto"/>
            <w:bottom w:val="none" w:sz="0" w:space="0" w:color="auto"/>
            <w:right w:val="none" w:sz="0" w:space="0" w:color="auto"/>
          </w:divBdr>
        </w:div>
        <w:div w:id="2017267065">
          <w:marLeft w:val="0"/>
          <w:marRight w:val="0"/>
          <w:marTop w:val="0"/>
          <w:marBottom w:val="0"/>
          <w:divBdr>
            <w:top w:val="none" w:sz="0" w:space="0" w:color="auto"/>
            <w:left w:val="none" w:sz="0" w:space="0" w:color="auto"/>
            <w:bottom w:val="none" w:sz="0" w:space="0" w:color="auto"/>
            <w:right w:val="none" w:sz="0" w:space="0" w:color="auto"/>
          </w:divBdr>
        </w:div>
        <w:div w:id="1968314716">
          <w:marLeft w:val="0"/>
          <w:marRight w:val="0"/>
          <w:marTop w:val="0"/>
          <w:marBottom w:val="0"/>
          <w:divBdr>
            <w:top w:val="none" w:sz="0" w:space="0" w:color="auto"/>
            <w:left w:val="none" w:sz="0" w:space="0" w:color="auto"/>
            <w:bottom w:val="none" w:sz="0" w:space="0" w:color="auto"/>
            <w:right w:val="none" w:sz="0" w:space="0" w:color="auto"/>
          </w:divBdr>
        </w:div>
        <w:div w:id="2083025145">
          <w:marLeft w:val="0"/>
          <w:marRight w:val="0"/>
          <w:marTop w:val="0"/>
          <w:marBottom w:val="0"/>
          <w:divBdr>
            <w:top w:val="none" w:sz="0" w:space="0" w:color="auto"/>
            <w:left w:val="none" w:sz="0" w:space="0" w:color="auto"/>
            <w:bottom w:val="none" w:sz="0" w:space="0" w:color="auto"/>
            <w:right w:val="none" w:sz="0" w:space="0" w:color="auto"/>
          </w:divBdr>
        </w:div>
        <w:div w:id="437145628">
          <w:marLeft w:val="0"/>
          <w:marRight w:val="0"/>
          <w:marTop w:val="0"/>
          <w:marBottom w:val="0"/>
          <w:divBdr>
            <w:top w:val="none" w:sz="0" w:space="0" w:color="auto"/>
            <w:left w:val="none" w:sz="0" w:space="0" w:color="auto"/>
            <w:bottom w:val="none" w:sz="0" w:space="0" w:color="auto"/>
            <w:right w:val="none" w:sz="0" w:space="0" w:color="auto"/>
          </w:divBdr>
        </w:div>
        <w:div w:id="1432051274">
          <w:marLeft w:val="0"/>
          <w:marRight w:val="0"/>
          <w:marTop w:val="0"/>
          <w:marBottom w:val="0"/>
          <w:divBdr>
            <w:top w:val="none" w:sz="0" w:space="0" w:color="auto"/>
            <w:left w:val="none" w:sz="0" w:space="0" w:color="auto"/>
            <w:bottom w:val="none" w:sz="0" w:space="0" w:color="auto"/>
            <w:right w:val="none" w:sz="0" w:space="0" w:color="auto"/>
          </w:divBdr>
        </w:div>
        <w:div w:id="1507330344">
          <w:marLeft w:val="0"/>
          <w:marRight w:val="0"/>
          <w:marTop w:val="0"/>
          <w:marBottom w:val="0"/>
          <w:divBdr>
            <w:top w:val="none" w:sz="0" w:space="0" w:color="auto"/>
            <w:left w:val="none" w:sz="0" w:space="0" w:color="auto"/>
            <w:bottom w:val="none" w:sz="0" w:space="0" w:color="auto"/>
            <w:right w:val="none" w:sz="0" w:space="0" w:color="auto"/>
          </w:divBdr>
        </w:div>
        <w:div w:id="1482575530">
          <w:marLeft w:val="0"/>
          <w:marRight w:val="0"/>
          <w:marTop w:val="0"/>
          <w:marBottom w:val="0"/>
          <w:divBdr>
            <w:top w:val="none" w:sz="0" w:space="0" w:color="auto"/>
            <w:left w:val="none" w:sz="0" w:space="0" w:color="auto"/>
            <w:bottom w:val="none" w:sz="0" w:space="0" w:color="auto"/>
            <w:right w:val="none" w:sz="0" w:space="0" w:color="auto"/>
          </w:divBdr>
        </w:div>
        <w:div w:id="37553215">
          <w:marLeft w:val="0"/>
          <w:marRight w:val="0"/>
          <w:marTop w:val="0"/>
          <w:marBottom w:val="0"/>
          <w:divBdr>
            <w:top w:val="none" w:sz="0" w:space="0" w:color="auto"/>
            <w:left w:val="none" w:sz="0" w:space="0" w:color="auto"/>
            <w:bottom w:val="none" w:sz="0" w:space="0" w:color="auto"/>
            <w:right w:val="none" w:sz="0" w:space="0" w:color="auto"/>
          </w:divBdr>
        </w:div>
        <w:div w:id="2128037930">
          <w:marLeft w:val="0"/>
          <w:marRight w:val="0"/>
          <w:marTop w:val="0"/>
          <w:marBottom w:val="0"/>
          <w:divBdr>
            <w:top w:val="none" w:sz="0" w:space="0" w:color="auto"/>
            <w:left w:val="none" w:sz="0" w:space="0" w:color="auto"/>
            <w:bottom w:val="none" w:sz="0" w:space="0" w:color="auto"/>
            <w:right w:val="none" w:sz="0" w:space="0" w:color="auto"/>
          </w:divBdr>
        </w:div>
        <w:div w:id="58217365">
          <w:marLeft w:val="0"/>
          <w:marRight w:val="0"/>
          <w:marTop w:val="0"/>
          <w:marBottom w:val="0"/>
          <w:divBdr>
            <w:top w:val="none" w:sz="0" w:space="0" w:color="auto"/>
            <w:left w:val="none" w:sz="0" w:space="0" w:color="auto"/>
            <w:bottom w:val="none" w:sz="0" w:space="0" w:color="auto"/>
            <w:right w:val="none" w:sz="0" w:space="0" w:color="auto"/>
          </w:divBdr>
        </w:div>
        <w:div w:id="238910143">
          <w:marLeft w:val="0"/>
          <w:marRight w:val="0"/>
          <w:marTop w:val="0"/>
          <w:marBottom w:val="0"/>
          <w:divBdr>
            <w:top w:val="none" w:sz="0" w:space="0" w:color="auto"/>
            <w:left w:val="none" w:sz="0" w:space="0" w:color="auto"/>
            <w:bottom w:val="none" w:sz="0" w:space="0" w:color="auto"/>
            <w:right w:val="none" w:sz="0" w:space="0" w:color="auto"/>
          </w:divBdr>
        </w:div>
        <w:div w:id="770199808">
          <w:marLeft w:val="0"/>
          <w:marRight w:val="0"/>
          <w:marTop w:val="0"/>
          <w:marBottom w:val="0"/>
          <w:divBdr>
            <w:top w:val="none" w:sz="0" w:space="0" w:color="auto"/>
            <w:left w:val="none" w:sz="0" w:space="0" w:color="auto"/>
            <w:bottom w:val="none" w:sz="0" w:space="0" w:color="auto"/>
            <w:right w:val="none" w:sz="0" w:space="0" w:color="auto"/>
          </w:divBdr>
        </w:div>
        <w:div w:id="87117965">
          <w:marLeft w:val="0"/>
          <w:marRight w:val="0"/>
          <w:marTop w:val="0"/>
          <w:marBottom w:val="0"/>
          <w:divBdr>
            <w:top w:val="none" w:sz="0" w:space="0" w:color="auto"/>
            <w:left w:val="none" w:sz="0" w:space="0" w:color="auto"/>
            <w:bottom w:val="none" w:sz="0" w:space="0" w:color="auto"/>
            <w:right w:val="none" w:sz="0" w:space="0" w:color="auto"/>
          </w:divBdr>
        </w:div>
        <w:div w:id="1501694521">
          <w:marLeft w:val="0"/>
          <w:marRight w:val="0"/>
          <w:marTop w:val="0"/>
          <w:marBottom w:val="0"/>
          <w:divBdr>
            <w:top w:val="none" w:sz="0" w:space="0" w:color="auto"/>
            <w:left w:val="none" w:sz="0" w:space="0" w:color="auto"/>
            <w:bottom w:val="none" w:sz="0" w:space="0" w:color="auto"/>
            <w:right w:val="none" w:sz="0" w:space="0" w:color="auto"/>
          </w:divBdr>
        </w:div>
        <w:div w:id="672026000">
          <w:marLeft w:val="0"/>
          <w:marRight w:val="0"/>
          <w:marTop w:val="0"/>
          <w:marBottom w:val="0"/>
          <w:divBdr>
            <w:top w:val="none" w:sz="0" w:space="0" w:color="auto"/>
            <w:left w:val="none" w:sz="0" w:space="0" w:color="auto"/>
            <w:bottom w:val="none" w:sz="0" w:space="0" w:color="auto"/>
            <w:right w:val="none" w:sz="0" w:space="0" w:color="auto"/>
          </w:divBdr>
        </w:div>
        <w:div w:id="922878218">
          <w:marLeft w:val="0"/>
          <w:marRight w:val="0"/>
          <w:marTop w:val="0"/>
          <w:marBottom w:val="0"/>
          <w:divBdr>
            <w:top w:val="none" w:sz="0" w:space="0" w:color="auto"/>
            <w:left w:val="none" w:sz="0" w:space="0" w:color="auto"/>
            <w:bottom w:val="none" w:sz="0" w:space="0" w:color="auto"/>
            <w:right w:val="none" w:sz="0" w:space="0" w:color="auto"/>
          </w:divBdr>
        </w:div>
        <w:div w:id="1763333324">
          <w:marLeft w:val="0"/>
          <w:marRight w:val="0"/>
          <w:marTop w:val="0"/>
          <w:marBottom w:val="0"/>
          <w:divBdr>
            <w:top w:val="none" w:sz="0" w:space="0" w:color="auto"/>
            <w:left w:val="none" w:sz="0" w:space="0" w:color="auto"/>
            <w:bottom w:val="none" w:sz="0" w:space="0" w:color="auto"/>
            <w:right w:val="none" w:sz="0" w:space="0" w:color="auto"/>
          </w:divBdr>
        </w:div>
        <w:div w:id="1146700004">
          <w:marLeft w:val="0"/>
          <w:marRight w:val="0"/>
          <w:marTop w:val="0"/>
          <w:marBottom w:val="0"/>
          <w:divBdr>
            <w:top w:val="none" w:sz="0" w:space="0" w:color="auto"/>
            <w:left w:val="none" w:sz="0" w:space="0" w:color="auto"/>
            <w:bottom w:val="none" w:sz="0" w:space="0" w:color="auto"/>
            <w:right w:val="none" w:sz="0" w:space="0" w:color="auto"/>
          </w:divBdr>
        </w:div>
        <w:div w:id="2108502044">
          <w:marLeft w:val="0"/>
          <w:marRight w:val="0"/>
          <w:marTop w:val="0"/>
          <w:marBottom w:val="0"/>
          <w:divBdr>
            <w:top w:val="none" w:sz="0" w:space="0" w:color="auto"/>
            <w:left w:val="none" w:sz="0" w:space="0" w:color="auto"/>
            <w:bottom w:val="none" w:sz="0" w:space="0" w:color="auto"/>
            <w:right w:val="none" w:sz="0" w:space="0" w:color="auto"/>
          </w:divBdr>
        </w:div>
        <w:div w:id="775564431">
          <w:marLeft w:val="0"/>
          <w:marRight w:val="0"/>
          <w:marTop w:val="0"/>
          <w:marBottom w:val="0"/>
          <w:divBdr>
            <w:top w:val="none" w:sz="0" w:space="0" w:color="auto"/>
            <w:left w:val="none" w:sz="0" w:space="0" w:color="auto"/>
            <w:bottom w:val="none" w:sz="0" w:space="0" w:color="auto"/>
            <w:right w:val="none" w:sz="0" w:space="0" w:color="auto"/>
          </w:divBdr>
        </w:div>
        <w:div w:id="2102333269">
          <w:marLeft w:val="0"/>
          <w:marRight w:val="0"/>
          <w:marTop w:val="0"/>
          <w:marBottom w:val="0"/>
          <w:divBdr>
            <w:top w:val="none" w:sz="0" w:space="0" w:color="auto"/>
            <w:left w:val="none" w:sz="0" w:space="0" w:color="auto"/>
            <w:bottom w:val="none" w:sz="0" w:space="0" w:color="auto"/>
            <w:right w:val="none" w:sz="0" w:space="0" w:color="auto"/>
          </w:divBdr>
        </w:div>
        <w:div w:id="923688815">
          <w:marLeft w:val="0"/>
          <w:marRight w:val="0"/>
          <w:marTop w:val="0"/>
          <w:marBottom w:val="0"/>
          <w:divBdr>
            <w:top w:val="none" w:sz="0" w:space="0" w:color="auto"/>
            <w:left w:val="none" w:sz="0" w:space="0" w:color="auto"/>
            <w:bottom w:val="none" w:sz="0" w:space="0" w:color="auto"/>
            <w:right w:val="none" w:sz="0" w:space="0" w:color="auto"/>
          </w:divBdr>
        </w:div>
        <w:div w:id="953945176">
          <w:marLeft w:val="0"/>
          <w:marRight w:val="0"/>
          <w:marTop w:val="0"/>
          <w:marBottom w:val="0"/>
          <w:divBdr>
            <w:top w:val="none" w:sz="0" w:space="0" w:color="auto"/>
            <w:left w:val="none" w:sz="0" w:space="0" w:color="auto"/>
            <w:bottom w:val="none" w:sz="0" w:space="0" w:color="auto"/>
            <w:right w:val="none" w:sz="0" w:space="0" w:color="auto"/>
          </w:divBdr>
        </w:div>
        <w:div w:id="124665358">
          <w:marLeft w:val="0"/>
          <w:marRight w:val="0"/>
          <w:marTop w:val="0"/>
          <w:marBottom w:val="0"/>
          <w:divBdr>
            <w:top w:val="none" w:sz="0" w:space="0" w:color="auto"/>
            <w:left w:val="none" w:sz="0" w:space="0" w:color="auto"/>
            <w:bottom w:val="none" w:sz="0" w:space="0" w:color="auto"/>
            <w:right w:val="none" w:sz="0" w:space="0" w:color="auto"/>
          </w:divBdr>
        </w:div>
        <w:div w:id="1281187910">
          <w:marLeft w:val="0"/>
          <w:marRight w:val="0"/>
          <w:marTop w:val="0"/>
          <w:marBottom w:val="0"/>
          <w:divBdr>
            <w:top w:val="none" w:sz="0" w:space="0" w:color="auto"/>
            <w:left w:val="none" w:sz="0" w:space="0" w:color="auto"/>
            <w:bottom w:val="none" w:sz="0" w:space="0" w:color="auto"/>
            <w:right w:val="none" w:sz="0" w:space="0" w:color="auto"/>
          </w:divBdr>
        </w:div>
        <w:div w:id="56977012">
          <w:marLeft w:val="0"/>
          <w:marRight w:val="0"/>
          <w:marTop w:val="0"/>
          <w:marBottom w:val="0"/>
          <w:divBdr>
            <w:top w:val="none" w:sz="0" w:space="0" w:color="auto"/>
            <w:left w:val="none" w:sz="0" w:space="0" w:color="auto"/>
            <w:bottom w:val="none" w:sz="0" w:space="0" w:color="auto"/>
            <w:right w:val="none" w:sz="0" w:space="0" w:color="auto"/>
          </w:divBdr>
        </w:div>
        <w:div w:id="113865358">
          <w:marLeft w:val="0"/>
          <w:marRight w:val="0"/>
          <w:marTop w:val="0"/>
          <w:marBottom w:val="0"/>
          <w:divBdr>
            <w:top w:val="none" w:sz="0" w:space="0" w:color="auto"/>
            <w:left w:val="none" w:sz="0" w:space="0" w:color="auto"/>
            <w:bottom w:val="none" w:sz="0" w:space="0" w:color="auto"/>
            <w:right w:val="none" w:sz="0" w:space="0" w:color="auto"/>
          </w:divBdr>
        </w:div>
        <w:div w:id="1487670855">
          <w:marLeft w:val="0"/>
          <w:marRight w:val="0"/>
          <w:marTop w:val="0"/>
          <w:marBottom w:val="0"/>
          <w:divBdr>
            <w:top w:val="none" w:sz="0" w:space="0" w:color="auto"/>
            <w:left w:val="none" w:sz="0" w:space="0" w:color="auto"/>
            <w:bottom w:val="none" w:sz="0" w:space="0" w:color="auto"/>
            <w:right w:val="none" w:sz="0" w:space="0" w:color="auto"/>
          </w:divBdr>
        </w:div>
        <w:div w:id="1068647585">
          <w:marLeft w:val="0"/>
          <w:marRight w:val="0"/>
          <w:marTop w:val="0"/>
          <w:marBottom w:val="0"/>
          <w:divBdr>
            <w:top w:val="none" w:sz="0" w:space="0" w:color="auto"/>
            <w:left w:val="none" w:sz="0" w:space="0" w:color="auto"/>
            <w:bottom w:val="none" w:sz="0" w:space="0" w:color="auto"/>
            <w:right w:val="none" w:sz="0" w:space="0" w:color="auto"/>
          </w:divBdr>
        </w:div>
        <w:div w:id="1942448840">
          <w:marLeft w:val="0"/>
          <w:marRight w:val="0"/>
          <w:marTop w:val="0"/>
          <w:marBottom w:val="0"/>
          <w:divBdr>
            <w:top w:val="none" w:sz="0" w:space="0" w:color="auto"/>
            <w:left w:val="none" w:sz="0" w:space="0" w:color="auto"/>
            <w:bottom w:val="none" w:sz="0" w:space="0" w:color="auto"/>
            <w:right w:val="none" w:sz="0" w:space="0" w:color="auto"/>
          </w:divBdr>
        </w:div>
        <w:div w:id="578946563">
          <w:marLeft w:val="0"/>
          <w:marRight w:val="0"/>
          <w:marTop w:val="0"/>
          <w:marBottom w:val="0"/>
          <w:divBdr>
            <w:top w:val="none" w:sz="0" w:space="0" w:color="auto"/>
            <w:left w:val="none" w:sz="0" w:space="0" w:color="auto"/>
            <w:bottom w:val="none" w:sz="0" w:space="0" w:color="auto"/>
            <w:right w:val="none" w:sz="0" w:space="0" w:color="auto"/>
          </w:divBdr>
        </w:div>
        <w:div w:id="396785071">
          <w:marLeft w:val="0"/>
          <w:marRight w:val="0"/>
          <w:marTop w:val="0"/>
          <w:marBottom w:val="0"/>
          <w:divBdr>
            <w:top w:val="none" w:sz="0" w:space="0" w:color="auto"/>
            <w:left w:val="none" w:sz="0" w:space="0" w:color="auto"/>
            <w:bottom w:val="none" w:sz="0" w:space="0" w:color="auto"/>
            <w:right w:val="none" w:sz="0" w:space="0" w:color="auto"/>
          </w:divBdr>
        </w:div>
        <w:div w:id="1485849617">
          <w:marLeft w:val="0"/>
          <w:marRight w:val="0"/>
          <w:marTop w:val="0"/>
          <w:marBottom w:val="0"/>
          <w:divBdr>
            <w:top w:val="none" w:sz="0" w:space="0" w:color="auto"/>
            <w:left w:val="none" w:sz="0" w:space="0" w:color="auto"/>
            <w:bottom w:val="none" w:sz="0" w:space="0" w:color="auto"/>
            <w:right w:val="none" w:sz="0" w:space="0" w:color="auto"/>
          </w:divBdr>
        </w:div>
        <w:div w:id="1368332758">
          <w:marLeft w:val="0"/>
          <w:marRight w:val="0"/>
          <w:marTop w:val="0"/>
          <w:marBottom w:val="0"/>
          <w:divBdr>
            <w:top w:val="none" w:sz="0" w:space="0" w:color="auto"/>
            <w:left w:val="none" w:sz="0" w:space="0" w:color="auto"/>
            <w:bottom w:val="none" w:sz="0" w:space="0" w:color="auto"/>
            <w:right w:val="none" w:sz="0" w:space="0" w:color="auto"/>
          </w:divBdr>
        </w:div>
        <w:div w:id="1080635367">
          <w:marLeft w:val="0"/>
          <w:marRight w:val="0"/>
          <w:marTop w:val="0"/>
          <w:marBottom w:val="0"/>
          <w:divBdr>
            <w:top w:val="none" w:sz="0" w:space="0" w:color="auto"/>
            <w:left w:val="none" w:sz="0" w:space="0" w:color="auto"/>
            <w:bottom w:val="none" w:sz="0" w:space="0" w:color="auto"/>
            <w:right w:val="none" w:sz="0" w:space="0" w:color="auto"/>
          </w:divBdr>
        </w:div>
        <w:div w:id="874656958">
          <w:marLeft w:val="0"/>
          <w:marRight w:val="0"/>
          <w:marTop w:val="0"/>
          <w:marBottom w:val="0"/>
          <w:divBdr>
            <w:top w:val="none" w:sz="0" w:space="0" w:color="auto"/>
            <w:left w:val="none" w:sz="0" w:space="0" w:color="auto"/>
            <w:bottom w:val="none" w:sz="0" w:space="0" w:color="auto"/>
            <w:right w:val="none" w:sz="0" w:space="0" w:color="auto"/>
          </w:divBdr>
        </w:div>
        <w:div w:id="1976641545">
          <w:marLeft w:val="0"/>
          <w:marRight w:val="0"/>
          <w:marTop w:val="0"/>
          <w:marBottom w:val="0"/>
          <w:divBdr>
            <w:top w:val="none" w:sz="0" w:space="0" w:color="auto"/>
            <w:left w:val="none" w:sz="0" w:space="0" w:color="auto"/>
            <w:bottom w:val="none" w:sz="0" w:space="0" w:color="auto"/>
            <w:right w:val="none" w:sz="0" w:space="0" w:color="auto"/>
          </w:divBdr>
        </w:div>
        <w:div w:id="2086340900">
          <w:marLeft w:val="0"/>
          <w:marRight w:val="0"/>
          <w:marTop w:val="0"/>
          <w:marBottom w:val="0"/>
          <w:divBdr>
            <w:top w:val="none" w:sz="0" w:space="0" w:color="auto"/>
            <w:left w:val="none" w:sz="0" w:space="0" w:color="auto"/>
            <w:bottom w:val="none" w:sz="0" w:space="0" w:color="auto"/>
            <w:right w:val="none" w:sz="0" w:space="0" w:color="auto"/>
          </w:divBdr>
        </w:div>
        <w:div w:id="672685489">
          <w:marLeft w:val="0"/>
          <w:marRight w:val="0"/>
          <w:marTop w:val="0"/>
          <w:marBottom w:val="0"/>
          <w:divBdr>
            <w:top w:val="none" w:sz="0" w:space="0" w:color="auto"/>
            <w:left w:val="none" w:sz="0" w:space="0" w:color="auto"/>
            <w:bottom w:val="none" w:sz="0" w:space="0" w:color="auto"/>
            <w:right w:val="none" w:sz="0" w:space="0" w:color="auto"/>
          </w:divBdr>
        </w:div>
        <w:div w:id="1726220204">
          <w:marLeft w:val="0"/>
          <w:marRight w:val="0"/>
          <w:marTop w:val="0"/>
          <w:marBottom w:val="0"/>
          <w:divBdr>
            <w:top w:val="none" w:sz="0" w:space="0" w:color="auto"/>
            <w:left w:val="none" w:sz="0" w:space="0" w:color="auto"/>
            <w:bottom w:val="none" w:sz="0" w:space="0" w:color="auto"/>
            <w:right w:val="none" w:sz="0" w:space="0" w:color="auto"/>
          </w:divBdr>
        </w:div>
        <w:div w:id="1669358575">
          <w:marLeft w:val="0"/>
          <w:marRight w:val="0"/>
          <w:marTop w:val="0"/>
          <w:marBottom w:val="0"/>
          <w:divBdr>
            <w:top w:val="none" w:sz="0" w:space="0" w:color="auto"/>
            <w:left w:val="none" w:sz="0" w:space="0" w:color="auto"/>
            <w:bottom w:val="none" w:sz="0" w:space="0" w:color="auto"/>
            <w:right w:val="none" w:sz="0" w:space="0" w:color="auto"/>
          </w:divBdr>
        </w:div>
        <w:div w:id="1818456044">
          <w:marLeft w:val="0"/>
          <w:marRight w:val="0"/>
          <w:marTop w:val="0"/>
          <w:marBottom w:val="0"/>
          <w:divBdr>
            <w:top w:val="none" w:sz="0" w:space="0" w:color="auto"/>
            <w:left w:val="none" w:sz="0" w:space="0" w:color="auto"/>
            <w:bottom w:val="none" w:sz="0" w:space="0" w:color="auto"/>
            <w:right w:val="none" w:sz="0" w:space="0" w:color="auto"/>
          </w:divBdr>
        </w:div>
        <w:div w:id="1628004028">
          <w:marLeft w:val="0"/>
          <w:marRight w:val="0"/>
          <w:marTop w:val="0"/>
          <w:marBottom w:val="0"/>
          <w:divBdr>
            <w:top w:val="none" w:sz="0" w:space="0" w:color="auto"/>
            <w:left w:val="none" w:sz="0" w:space="0" w:color="auto"/>
            <w:bottom w:val="none" w:sz="0" w:space="0" w:color="auto"/>
            <w:right w:val="none" w:sz="0" w:space="0" w:color="auto"/>
          </w:divBdr>
        </w:div>
        <w:div w:id="108857030">
          <w:marLeft w:val="0"/>
          <w:marRight w:val="0"/>
          <w:marTop w:val="0"/>
          <w:marBottom w:val="0"/>
          <w:divBdr>
            <w:top w:val="none" w:sz="0" w:space="0" w:color="auto"/>
            <w:left w:val="none" w:sz="0" w:space="0" w:color="auto"/>
            <w:bottom w:val="none" w:sz="0" w:space="0" w:color="auto"/>
            <w:right w:val="none" w:sz="0" w:space="0" w:color="auto"/>
          </w:divBdr>
        </w:div>
        <w:div w:id="1723168624">
          <w:marLeft w:val="0"/>
          <w:marRight w:val="0"/>
          <w:marTop w:val="0"/>
          <w:marBottom w:val="0"/>
          <w:divBdr>
            <w:top w:val="none" w:sz="0" w:space="0" w:color="auto"/>
            <w:left w:val="none" w:sz="0" w:space="0" w:color="auto"/>
            <w:bottom w:val="none" w:sz="0" w:space="0" w:color="auto"/>
            <w:right w:val="none" w:sz="0" w:space="0" w:color="auto"/>
          </w:divBdr>
        </w:div>
        <w:div w:id="951132215">
          <w:marLeft w:val="0"/>
          <w:marRight w:val="0"/>
          <w:marTop w:val="0"/>
          <w:marBottom w:val="0"/>
          <w:divBdr>
            <w:top w:val="none" w:sz="0" w:space="0" w:color="auto"/>
            <w:left w:val="none" w:sz="0" w:space="0" w:color="auto"/>
            <w:bottom w:val="none" w:sz="0" w:space="0" w:color="auto"/>
            <w:right w:val="none" w:sz="0" w:space="0" w:color="auto"/>
          </w:divBdr>
        </w:div>
        <w:div w:id="1693996559">
          <w:marLeft w:val="0"/>
          <w:marRight w:val="0"/>
          <w:marTop w:val="0"/>
          <w:marBottom w:val="0"/>
          <w:divBdr>
            <w:top w:val="none" w:sz="0" w:space="0" w:color="auto"/>
            <w:left w:val="none" w:sz="0" w:space="0" w:color="auto"/>
            <w:bottom w:val="none" w:sz="0" w:space="0" w:color="auto"/>
            <w:right w:val="none" w:sz="0" w:space="0" w:color="auto"/>
          </w:divBdr>
        </w:div>
        <w:div w:id="545681306">
          <w:marLeft w:val="0"/>
          <w:marRight w:val="0"/>
          <w:marTop w:val="0"/>
          <w:marBottom w:val="0"/>
          <w:divBdr>
            <w:top w:val="none" w:sz="0" w:space="0" w:color="auto"/>
            <w:left w:val="none" w:sz="0" w:space="0" w:color="auto"/>
            <w:bottom w:val="none" w:sz="0" w:space="0" w:color="auto"/>
            <w:right w:val="none" w:sz="0" w:space="0" w:color="auto"/>
          </w:divBdr>
        </w:div>
        <w:div w:id="26485328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cio.alvarez@reportcomunicacion.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igitales.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gitales.es/notas-de-prensa/digitales-propone-un-programa-electoral-con-34-medidas-para-la-transformacion-digital-de-espana"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unicacion@digitales.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DF21650CE51AC4ABC58CC40CC974DF1" ma:contentTypeVersion="6" ma:contentTypeDescription="Crear nuevo documento." ma:contentTypeScope="" ma:versionID="6028d9a3334d7dae1f14b11946cc77eb">
  <xsd:schema xmlns:xsd="http://www.w3.org/2001/XMLSchema" xmlns:xs="http://www.w3.org/2001/XMLSchema" xmlns:p="http://schemas.microsoft.com/office/2006/metadata/properties" xmlns:ns2="095f57be-4bb2-4f0a-9690-8dbc2e42dfec" targetNamespace="http://schemas.microsoft.com/office/2006/metadata/properties" ma:root="true" ma:fieldsID="20ce58ca5b72a8ef05d5dec097881cb9" ns2:_="">
    <xsd:import namespace="095f57be-4bb2-4f0a-9690-8dbc2e42df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f57be-4bb2-4f0a-9690-8dbc2e42df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19364-31CF-4863-BC93-295118647414}">
  <ds:schemaRefs>
    <ds:schemaRef ds:uri="http://schemas.microsoft.com/sharepoint/v3/contenttype/forms"/>
  </ds:schemaRefs>
</ds:datastoreItem>
</file>

<file path=customXml/itemProps2.xml><?xml version="1.0" encoding="utf-8"?>
<ds:datastoreItem xmlns:ds="http://schemas.openxmlformats.org/officeDocument/2006/customXml" ds:itemID="{408172D6-002D-4C5B-9EEB-496A90AD22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04D5-4972-4E00-872E-9E76EBBAD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f57be-4bb2-4f0a-9690-8dbc2e42d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F1418E-2E9B-433B-B24A-15136F99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1116</Words>
  <Characters>6141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Zesto</dc:creator>
  <cp:lastModifiedBy>Rocío Alvarez - Report Comunicación</cp:lastModifiedBy>
  <cp:revision>11</cp:revision>
  <cp:lastPrinted>2016-04-18T11:08:00Z</cp:lastPrinted>
  <dcterms:created xsi:type="dcterms:W3CDTF">2019-04-24T14:38:00Z</dcterms:created>
  <dcterms:modified xsi:type="dcterms:W3CDTF">2019-04-24T14:44:00Z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0x0101005DF21650CE51AC4ABC58CC40CC974DF1</vt:lpwstr>
  </property>
</Properties>
</file>